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659" w:rsidRPr="005A4659" w:rsidRDefault="005A4659" w:rsidP="005A4659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A465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ПРИЛОЖЕНИЕ №19</w:t>
      </w:r>
    </w:p>
    <w:p w:rsidR="005A4659" w:rsidRPr="005A4659" w:rsidRDefault="005A4659" w:rsidP="005A465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A465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НОРМАТИВЫ</w:t>
      </w:r>
    </w:p>
    <w:p w:rsidR="005A4659" w:rsidRPr="005A4659" w:rsidRDefault="005A4659" w:rsidP="005A465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A465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количества и цены, товаров, работ, услуг</w:t>
      </w:r>
    </w:p>
    <w:p w:rsidR="005A4659" w:rsidRPr="005A4659" w:rsidRDefault="005A4659" w:rsidP="005A465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A465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 обеспечение функций отдела по делам молодежи администрации муниципального образования Павловский район</w:t>
      </w:r>
    </w:p>
    <w:p w:rsidR="005A4659" w:rsidRDefault="005A4659" w:rsidP="005A465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A4659" w:rsidRPr="00A8369A" w:rsidRDefault="005A4659" w:rsidP="005A465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A4659" w:rsidRPr="00865FDC" w:rsidRDefault="005A4659" w:rsidP="005A465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865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Расчеты затрат на обеспечение функций </w:t>
      </w:r>
      <w:r w:rsidRPr="003926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отдела по делам молодежи администрации муниципального образования Павловский район </w:t>
      </w:r>
      <w:r w:rsidRPr="00865FDC">
        <w:rPr>
          <w:rFonts w:ascii="Times New Roman" w:hAnsi="Times New Roman" w:cs="Times New Roman"/>
          <w:color w:val="000000" w:themeColor="text1"/>
          <w:sz w:val="28"/>
          <w:szCs w:val="28"/>
        </w:rPr>
        <w:t>разработаны с учетом Постановления Администрации муниципального образования Павловский район № 119 от 03 февраля 2016 года «Об утверждении требований к определению нормативных затрат на обеспечение функций органов местного самоуправления администрации муниципального образования Павловский район и подведомственных им муниципальных казенных учреждений»</w:t>
      </w:r>
      <w:proofErr w:type="gramEnd"/>
    </w:p>
    <w:p w:rsidR="005A4659" w:rsidRPr="00865FDC" w:rsidRDefault="005A4659" w:rsidP="005A465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5A4659" w:rsidRPr="00503509" w:rsidRDefault="005A4659" w:rsidP="005A4659">
      <w:pPr>
        <w:pStyle w:val="a3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3509">
        <w:rPr>
          <w:rFonts w:ascii="Times New Roman" w:hAnsi="Times New Roman" w:cs="Times New Roman"/>
          <w:color w:val="000000" w:themeColor="text1"/>
          <w:sz w:val="28"/>
          <w:szCs w:val="28"/>
        </w:rPr>
        <w:t>ЗАТРАТЫ НА ИНФОРМАЦИОННО-КОММУНИКАЦИОННЫЕ ТЕХНОЛОГИИ</w:t>
      </w:r>
    </w:p>
    <w:p w:rsidR="005A4659" w:rsidRPr="00865FDC" w:rsidRDefault="005A4659" w:rsidP="005A4659">
      <w:pPr>
        <w:pStyle w:val="a3"/>
        <w:spacing w:after="0" w:line="240" w:lineRule="auto"/>
        <w:ind w:left="144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A4659" w:rsidRPr="004950FB" w:rsidRDefault="005A4659" w:rsidP="005A465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50FB">
        <w:rPr>
          <w:rFonts w:ascii="Times New Roman" w:hAnsi="Times New Roman" w:cs="Times New Roman"/>
          <w:color w:val="000000" w:themeColor="text1"/>
          <w:sz w:val="28"/>
          <w:szCs w:val="28"/>
        </w:rPr>
        <w:t>Затраты на услуги связи</w:t>
      </w:r>
    </w:p>
    <w:p w:rsidR="005A4659" w:rsidRPr="00865FDC" w:rsidRDefault="005A4659" w:rsidP="005A4659">
      <w:pPr>
        <w:pStyle w:val="a3"/>
        <w:spacing w:after="0" w:line="240" w:lineRule="auto"/>
        <w:ind w:left="14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A4659" w:rsidRPr="00865FDC" w:rsidRDefault="005A4659" w:rsidP="005A4659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5FDC">
        <w:rPr>
          <w:rFonts w:ascii="Times New Roman" w:hAnsi="Times New Roman" w:cs="Times New Roman"/>
          <w:color w:val="000000" w:themeColor="text1"/>
          <w:sz w:val="28"/>
          <w:szCs w:val="28"/>
        </w:rPr>
        <w:t>Таблица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65FD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65FD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</w:p>
    <w:p w:rsidR="005A4659" w:rsidRPr="00865FDC" w:rsidRDefault="005A4659" w:rsidP="005A465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5FDC">
        <w:rPr>
          <w:rFonts w:ascii="Times New Roman" w:hAnsi="Times New Roman" w:cs="Times New Roman"/>
          <w:color w:val="000000" w:themeColor="text1"/>
          <w:sz w:val="28"/>
          <w:szCs w:val="28"/>
        </w:rPr>
        <w:t>Затраты на абонентскую плату</w:t>
      </w:r>
    </w:p>
    <w:tbl>
      <w:tblPr>
        <w:tblStyle w:val="a4"/>
        <w:tblW w:w="9639" w:type="dxa"/>
        <w:tblInd w:w="108" w:type="dxa"/>
        <w:tblLook w:val="04A0" w:firstRow="1" w:lastRow="0" w:firstColumn="1" w:lastColumn="0" w:noHBand="0" w:noVBand="1"/>
      </w:tblPr>
      <w:tblGrid>
        <w:gridCol w:w="2216"/>
        <w:gridCol w:w="2645"/>
        <w:gridCol w:w="2341"/>
        <w:gridCol w:w="2437"/>
      </w:tblGrid>
      <w:tr w:rsidR="005A4659" w:rsidRPr="00865FDC" w:rsidTr="001B408A">
        <w:tc>
          <w:tcPr>
            <w:tcW w:w="2216" w:type="dxa"/>
          </w:tcPr>
          <w:p w:rsidR="005A4659" w:rsidRPr="00865FDC" w:rsidRDefault="005A4659" w:rsidP="001B408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>Наименование</w:t>
            </w:r>
          </w:p>
        </w:tc>
        <w:tc>
          <w:tcPr>
            <w:tcW w:w="2645" w:type="dxa"/>
          </w:tcPr>
          <w:p w:rsidR="005A4659" w:rsidRPr="00865FDC" w:rsidRDefault="005A4659" w:rsidP="001B408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>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информации, шт.</w:t>
            </w:r>
          </w:p>
        </w:tc>
        <w:tc>
          <w:tcPr>
            <w:tcW w:w="2341" w:type="dxa"/>
          </w:tcPr>
          <w:p w:rsidR="005A4659" w:rsidRPr="00865FDC" w:rsidRDefault="005A4659" w:rsidP="001B408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>Цена абонентской платы в расчете на 1 абонентский номер для передачи голосовой информации в месяц (не более), руб.</w:t>
            </w:r>
          </w:p>
        </w:tc>
        <w:tc>
          <w:tcPr>
            <w:tcW w:w="2437" w:type="dxa"/>
          </w:tcPr>
          <w:p w:rsidR="005A4659" w:rsidRPr="00865FDC" w:rsidRDefault="005A4659" w:rsidP="001B408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>Количество месяцев предоставления услуги</w:t>
            </w:r>
          </w:p>
        </w:tc>
      </w:tr>
      <w:tr w:rsidR="005A4659" w:rsidRPr="00865FDC" w:rsidTr="001B408A">
        <w:tc>
          <w:tcPr>
            <w:tcW w:w="2216" w:type="dxa"/>
          </w:tcPr>
          <w:p w:rsidR="005A4659" w:rsidRPr="00865FDC" w:rsidRDefault="005A4659" w:rsidP="001B408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>Местная телефонная связь, используемая для передачи голосовой информации</w:t>
            </w:r>
          </w:p>
        </w:tc>
        <w:tc>
          <w:tcPr>
            <w:tcW w:w="2645" w:type="dxa"/>
          </w:tcPr>
          <w:p w:rsidR="005A4659" w:rsidRPr="00865FDC" w:rsidRDefault="005A4659" w:rsidP="001B408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2341" w:type="dxa"/>
          </w:tcPr>
          <w:p w:rsidR="005A4659" w:rsidRPr="00865FDC" w:rsidRDefault="005A4659" w:rsidP="001B408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437" w:type="dxa"/>
          </w:tcPr>
          <w:p w:rsidR="005A4659" w:rsidRPr="00865FDC" w:rsidRDefault="005A4659" w:rsidP="001B408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>12</w:t>
            </w:r>
          </w:p>
        </w:tc>
      </w:tr>
    </w:tbl>
    <w:p w:rsidR="005A4659" w:rsidRPr="00865FDC" w:rsidRDefault="005A4659" w:rsidP="005A465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5FDC">
        <w:rPr>
          <w:rFonts w:ascii="Sylfaen" w:hAnsi="Sylfaen" w:cs="Times New Roman"/>
          <w:color w:val="000000" w:themeColor="text1"/>
        </w:rPr>
        <w:t>*</w:t>
      </w:r>
      <w:r w:rsidRPr="00865FDC">
        <w:rPr>
          <w:rFonts w:ascii="Times New Roman" w:hAnsi="Times New Roman" w:cs="Times New Roman"/>
          <w:color w:val="000000" w:themeColor="text1"/>
        </w:rPr>
        <w:t xml:space="preserve">цена </w:t>
      </w:r>
      <w:r w:rsidRPr="002E6E3C">
        <w:rPr>
          <w:rFonts w:ascii="Times New Roman" w:hAnsi="Times New Roman" w:cs="Times New Roman"/>
          <w:color w:val="000000" w:themeColor="text1"/>
        </w:rPr>
        <w:t xml:space="preserve">абонентской платы </w:t>
      </w:r>
      <w:r w:rsidRPr="00865FDC">
        <w:rPr>
          <w:rFonts w:ascii="Times New Roman" w:hAnsi="Times New Roman" w:cs="Times New Roman"/>
          <w:color w:val="000000" w:themeColor="text1"/>
        </w:rPr>
        <w:t>применена в соответствии с действующими тарифами на услуги связи</w:t>
      </w:r>
    </w:p>
    <w:p w:rsidR="005A4659" w:rsidRDefault="005A4659" w:rsidP="005A4659">
      <w:pPr>
        <w:pStyle w:val="a3"/>
        <w:spacing w:after="0" w:line="240" w:lineRule="auto"/>
        <w:ind w:left="144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A4659" w:rsidRPr="00865FDC" w:rsidRDefault="005A4659" w:rsidP="005A4659">
      <w:pPr>
        <w:pStyle w:val="a3"/>
        <w:spacing w:after="0" w:line="240" w:lineRule="auto"/>
        <w:ind w:left="144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5FDC">
        <w:rPr>
          <w:rFonts w:ascii="Times New Roman" w:hAnsi="Times New Roman" w:cs="Times New Roman"/>
          <w:color w:val="000000" w:themeColor="text1"/>
          <w:sz w:val="28"/>
          <w:szCs w:val="28"/>
        </w:rPr>
        <w:t>Таблица 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65FD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</w:p>
    <w:p w:rsidR="005A4659" w:rsidRPr="00865FDC" w:rsidRDefault="005A4659" w:rsidP="005A465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5FDC">
        <w:rPr>
          <w:rFonts w:ascii="Times New Roman" w:hAnsi="Times New Roman" w:cs="Times New Roman"/>
          <w:color w:val="000000" w:themeColor="text1"/>
          <w:sz w:val="28"/>
          <w:szCs w:val="28"/>
        </w:rPr>
        <w:t>Затраты на повременную оплату местных телефонных соединений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590"/>
        <w:gridCol w:w="1975"/>
        <w:gridCol w:w="2123"/>
        <w:gridCol w:w="1951"/>
        <w:gridCol w:w="2000"/>
      </w:tblGrid>
      <w:tr w:rsidR="005A4659" w:rsidRPr="00865FDC" w:rsidTr="001B408A">
        <w:tc>
          <w:tcPr>
            <w:tcW w:w="1590" w:type="dxa"/>
          </w:tcPr>
          <w:p w:rsidR="005A4659" w:rsidRPr="00865FDC" w:rsidRDefault="005A4659" w:rsidP="001B408A">
            <w:pPr>
              <w:pStyle w:val="a3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>Наименование</w:t>
            </w:r>
          </w:p>
        </w:tc>
        <w:tc>
          <w:tcPr>
            <w:tcW w:w="1975" w:type="dxa"/>
          </w:tcPr>
          <w:p w:rsidR="005A4659" w:rsidRPr="00865FDC" w:rsidRDefault="005A4659" w:rsidP="001B408A">
            <w:pPr>
              <w:pStyle w:val="a3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 xml:space="preserve">Количество абонентских номеров для передачи голосовой информации, используемых для местных телефонных </w:t>
            </w:r>
            <w:r w:rsidRPr="00865FDC">
              <w:rPr>
                <w:rFonts w:ascii="Times New Roman" w:hAnsi="Times New Roman"/>
                <w:color w:val="000000" w:themeColor="text1"/>
              </w:rPr>
              <w:lastRenderedPageBreak/>
              <w:t>соединений, шт.</w:t>
            </w:r>
          </w:p>
        </w:tc>
        <w:tc>
          <w:tcPr>
            <w:tcW w:w="2123" w:type="dxa"/>
          </w:tcPr>
          <w:p w:rsidR="005A4659" w:rsidRPr="00865FDC" w:rsidRDefault="005A4659" w:rsidP="001B408A">
            <w:pPr>
              <w:pStyle w:val="a3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lastRenderedPageBreak/>
              <w:t xml:space="preserve">Продолжительность местных телефонных соединений в месяц в расчете на 1 абонентский номер для передачи голосовой информации (не </w:t>
            </w:r>
            <w:r w:rsidRPr="00865FDC">
              <w:rPr>
                <w:rFonts w:ascii="Times New Roman" w:hAnsi="Times New Roman"/>
                <w:color w:val="000000" w:themeColor="text1"/>
              </w:rPr>
              <w:lastRenderedPageBreak/>
              <w:t>более), мин.</w:t>
            </w:r>
          </w:p>
        </w:tc>
        <w:tc>
          <w:tcPr>
            <w:tcW w:w="1951" w:type="dxa"/>
          </w:tcPr>
          <w:p w:rsidR="005A4659" w:rsidRPr="00865FDC" w:rsidRDefault="005A4659" w:rsidP="001B408A">
            <w:pPr>
              <w:pStyle w:val="a3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lastRenderedPageBreak/>
              <w:t xml:space="preserve">Цена минуты разговоров при местных телефонных соединениях, </w:t>
            </w:r>
            <w:proofErr w:type="spellStart"/>
            <w:r w:rsidRPr="00865FDC">
              <w:rPr>
                <w:rFonts w:ascii="Times New Roman" w:hAnsi="Times New Roman"/>
                <w:color w:val="000000" w:themeColor="text1"/>
              </w:rPr>
              <w:t>руб</w:t>
            </w:r>
            <w:proofErr w:type="spellEnd"/>
            <w:r w:rsidRPr="00865FDC">
              <w:rPr>
                <w:rFonts w:ascii="Sylfaen" w:hAnsi="Sylfaen"/>
                <w:color w:val="000000" w:themeColor="text1"/>
              </w:rPr>
              <w:t>*</w:t>
            </w:r>
            <w:r w:rsidRPr="00865FDC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2000" w:type="dxa"/>
          </w:tcPr>
          <w:p w:rsidR="005A4659" w:rsidRPr="00865FDC" w:rsidRDefault="005A4659" w:rsidP="001B408A">
            <w:pPr>
              <w:pStyle w:val="a3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>Количество месяцев предоставления услуги местной телефонной связи</w:t>
            </w:r>
          </w:p>
        </w:tc>
      </w:tr>
      <w:tr w:rsidR="005A4659" w:rsidRPr="00865FDC" w:rsidTr="001B408A">
        <w:tc>
          <w:tcPr>
            <w:tcW w:w="1590" w:type="dxa"/>
          </w:tcPr>
          <w:p w:rsidR="005A4659" w:rsidRPr="00865FDC" w:rsidRDefault="005A4659" w:rsidP="001B408A">
            <w:pPr>
              <w:pStyle w:val="a3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lastRenderedPageBreak/>
              <w:t>Местные телефонные соединения</w:t>
            </w:r>
          </w:p>
        </w:tc>
        <w:tc>
          <w:tcPr>
            <w:tcW w:w="1975" w:type="dxa"/>
          </w:tcPr>
          <w:p w:rsidR="005A4659" w:rsidRPr="00865FDC" w:rsidRDefault="005A4659" w:rsidP="001B408A">
            <w:pPr>
              <w:pStyle w:val="a3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2123" w:type="dxa"/>
          </w:tcPr>
          <w:p w:rsidR="005A4659" w:rsidRPr="00865FDC" w:rsidRDefault="005A4659" w:rsidP="001B408A">
            <w:pPr>
              <w:pStyle w:val="a3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51" w:type="dxa"/>
          </w:tcPr>
          <w:p w:rsidR="005A4659" w:rsidRPr="00865FDC" w:rsidRDefault="005A4659" w:rsidP="001B408A">
            <w:pPr>
              <w:pStyle w:val="a3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000" w:type="dxa"/>
          </w:tcPr>
          <w:p w:rsidR="005A4659" w:rsidRPr="00865FDC" w:rsidRDefault="005A4659" w:rsidP="001B408A">
            <w:pPr>
              <w:pStyle w:val="a3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>12</w:t>
            </w:r>
          </w:p>
        </w:tc>
      </w:tr>
    </w:tbl>
    <w:p w:rsidR="005A4659" w:rsidRPr="00865FDC" w:rsidRDefault="005A4659" w:rsidP="005A4659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865FDC">
        <w:rPr>
          <w:rFonts w:ascii="Sylfaen" w:hAnsi="Sylfaen" w:cs="Times New Roman"/>
          <w:color w:val="000000" w:themeColor="text1"/>
        </w:rPr>
        <w:t>*</w:t>
      </w:r>
      <w:r w:rsidRPr="00865FDC">
        <w:rPr>
          <w:rFonts w:ascii="Times New Roman" w:hAnsi="Times New Roman" w:cs="Times New Roman"/>
          <w:color w:val="000000" w:themeColor="text1"/>
        </w:rPr>
        <w:t>цена минуты разговоров применена в соответствии с действующими тарифами на услуги связи</w:t>
      </w:r>
    </w:p>
    <w:p w:rsidR="005A4659" w:rsidRPr="00865FDC" w:rsidRDefault="005A4659" w:rsidP="005A4659">
      <w:pPr>
        <w:pStyle w:val="a3"/>
        <w:spacing w:after="0" w:line="240" w:lineRule="auto"/>
        <w:ind w:left="144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A4659" w:rsidRPr="006A26F8" w:rsidRDefault="005A4659" w:rsidP="005A4659">
      <w:pPr>
        <w:pStyle w:val="a3"/>
        <w:spacing w:after="0" w:line="240" w:lineRule="auto"/>
        <w:ind w:left="144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5FDC">
        <w:rPr>
          <w:rFonts w:ascii="Times New Roman" w:hAnsi="Times New Roman" w:cs="Times New Roman"/>
          <w:color w:val="000000" w:themeColor="text1"/>
          <w:sz w:val="28"/>
          <w:szCs w:val="28"/>
        </w:rPr>
        <w:t>Таблица 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65FD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</w:p>
    <w:p w:rsidR="005A4659" w:rsidRPr="00865FDC" w:rsidRDefault="005A4659" w:rsidP="005A465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5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Затраты на повременную оплату </w:t>
      </w:r>
      <w:proofErr w:type="gramStart"/>
      <w:r w:rsidRPr="00865FDC">
        <w:rPr>
          <w:rFonts w:ascii="Times New Roman" w:hAnsi="Times New Roman" w:cs="Times New Roman"/>
          <w:color w:val="000000" w:themeColor="text1"/>
          <w:sz w:val="28"/>
          <w:szCs w:val="28"/>
        </w:rPr>
        <w:t>междугородних</w:t>
      </w:r>
      <w:proofErr w:type="gramEnd"/>
      <w:r w:rsidRPr="00865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5A4659" w:rsidRPr="00865FDC" w:rsidRDefault="005A4659" w:rsidP="005A465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5FDC">
        <w:rPr>
          <w:rFonts w:ascii="Times New Roman" w:hAnsi="Times New Roman" w:cs="Times New Roman"/>
          <w:color w:val="000000" w:themeColor="text1"/>
          <w:sz w:val="28"/>
          <w:szCs w:val="28"/>
        </w:rPr>
        <w:t>телефонных соединений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749"/>
        <w:gridCol w:w="1928"/>
        <w:gridCol w:w="2123"/>
        <w:gridCol w:w="1896"/>
        <w:gridCol w:w="1943"/>
      </w:tblGrid>
      <w:tr w:rsidR="005A4659" w:rsidRPr="00865FDC" w:rsidTr="001B408A">
        <w:tc>
          <w:tcPr>
            <w:tcW w:w="1749" w:type="dxa"/>
          </w:tcPr>
          <w:p w:rsidR="005A4659" w:rsidRPr="00865FDC" w:rsidRDefault="005A4659" w:rsidP="001B408A">
            <w:pPr>
              <w:pStyle w:val="a3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>Наименование</w:t>
            </w:r>
          </w:p>
        </w:tc>
        <w:tc>
          <w:tcPr>
            <w:tcW w:w="1928" w:type="dxa"/>
          </w:tcPr>
          <w:p w:rsidR="005A4659" w:rsidRPr="00865FDC" w:rsidRDefault="005A4659" w:rsidP="001B408A">
            <w:pPr>
              <w:pStyle w:val="a3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>Количество абонентских номеров для передачи голосовой информации, используемых для телефонных соединений, шт.</w:t>
            </w:r>
          </w:p>
        </w:tc>
        <w:tc>
          <w:tcPr>
            <w:tcW w:w="2123" w:type="dxa"/>
          </w:tcPr>
          <w:p w:rsidR="005A4659" w:rsidRPr="00865FDC" w:rsidRDefault="005A4659" w:rsidP="001B408A">
            <w:pPr>
              <w:pStyle w:val="a3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>Продолжительность телефонных соединений в месяц в расчете на 1 абонентский номер для передачи голосовой информации (не более), мин.</w:t>
            </w:r>
          </w:p>
        </w:tc>
        <w:tc>
          <w:tcPr>
            <w:tcW w:w="1896" w:type="dxa"/>
          </w:tcPr>
          <w:p w:rsidR="005A4659" w:rsidRPr="00865FDC" w:rsidRDefault="005A4659" w:rsidP="001B408A">
            <w:pPr>
              <w:pStyle w:val="a3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 xml:space="preserve">Цена минуты разговоров при телефонных соединениях, </w:t>
            </w:r>
            <w:proofErr w:type="spellStart"/>
            <w:r w:rsidRPr="00865FDC">
              <w:rPr>
                <w:rFonts w:ascii="Times New Roman" w:hAnsi="Times New Roman"/>
                <w:color w:val="000000" w:themeColor="text1"/>
              </w:rPr>
              <w:t>руб</w:t>
            </w:r>
            <w:proofErr w:type="spellEnd"/>
            <w:r w:rsidRPr="00865FDC">
              <w:rPr>
                <w:rFonts w:ascii="Sylfaen" w:hAnsi="Sylfaen"/>
                <w:color w:val="000000" w:themeColor="text1"/>
              </w:rPr>
              <w:t>*</w:t>
            </w:r>
            <w:r w:rsidRPr="00865FDC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943" w:type="dxa"/>
          </w:tcPr>
          <w:p w:rsidR="005A4659" w:rsidRPr="00865FDC" w:rsidRDefault="005A4659" w:rsidP="001B408A">
            <w:pPr>
              <w:pStyle w:val="a3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>Количество месяцев предоставления услуги местной телефонной связи</w:t>
            </w:r>
          </w:p>
        </w:tc>
      </w:tr>
      <w:tr w:rsidR="005A4659" w:rsidRPr="00865FDC" w:rsidTr="001B408A">
        <w:tc>
          <w:tcPr>
            <w:tcW w:w="1749" w:type="dxa"/>
          </w:tcPr>
          <w:p w:rsidR="005A4659" w:rsidRPr="00865FDC" w:rsidRDefault="005A4659" w:rsidP="001B408A">
            <w:pPr>
              <w:pStyle w:val="a3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>Междугородние телефонные соединения</w:t>
            </w:r>
          </w:p>
        </w:tc>
        <w:tc>
          <w:tcPr>
            <w:tcW w:w="1928" w:type="dxa"/>
          </w:tcPr>
          <w:p w:rsidR="005A4659" w:rsidRPr="00865FDC" w:rsidRDefault="005A4659" w:rsidP="001B408A">
            <w:pPr>
              <w:pStyle w:val="a3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2123" w:type="dxa"/>
          </w:tcPr>
          <w:p w:rsidR="005A4659" w:rsidRPr="00865FDC" w:rsidRDefault="005A4659" w:rsidP="001B408A">
            <w:pPr>
              <w:pStyle w:val="a3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896" w:type="dxa"/>
          </w:tcPr>
          <w:p w:rsidR="005A4659" w:rsidRPr="00865FDC" w:rsidRDefault="005A4659" w:rsidP="001B408A">
            <w:pPr>
              <w:pStyle w:val="a3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43" w:type="dxa"/>
          </w:tcPr>
          <w:p w:rsidR="005A4659" w:rsidRPr="00865FDC" w:rsidRDefault="005A4659" w:rsidP="001B408A">
            <w:pPr>
              <w:pStyle w:val="a3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>12</w:t>
            </w:r>
          </w:p>
        </w:tc>
      </w:tr>
    </w:tbl>
    <w:p w:rsidR="005A4659" w:rsidRPr="00865FDC" w:rsidRDefault="005A4659" w:rsidP="005A465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65FDC">
        <w:rPr>
          <w:rFonts w:ascii="Sylfaen" w:hAnsi="Sylfaen" w:cs="Times New Roman"/>
          <w:color w:val="000000" w:themeColor="text1"/>
        </w:rPr>
        <w:t>*</w:t>
      </w:r>
      <w:r w:rsidRPr="00865FDC">
        <w:rPr>
          <w:rFonts w:ascii="Times New Roman" w:hAnsi="Times New Roman" w:cs="Times New Roman"/>
          <w:color w:val="000000" w:themeColor="text1"/>
        </w:rPr>
        <w:t>цена минуты разговоров применена в соответствии с действующими тарифами на услуги связи</w:t>
      </w:r>
    </w:p>
    <w:p w:rsidR="005A4659" w:rsidRDefault="005A4659" w:rsidP="005A4659">
      <w:pPr>
        <w:spacing w:after="0" w:line="240" w:lineRule="auto"/>
        <w:ind w:left="1440"/>
        <w:contextualSpacing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A4659" w:rsidRPr="00F316AF" w:rsidRDefault="005A4659" w:rsidP="005A4659">
      <w:pPr>
        <w:spacing w:after="0" w:line="240" w:lineRule="auto"/>
        <w:ind w:left="1440"/>
        <w:contextualSpacing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316AF">
        <w:rPr>
          <w:rFonts w:ascii="Times New Roman" w:eastAsiaTheme="minorHAnsi" w:hAnsi="Times New Roman" w:cs="Times New Roman"/>
          <w:sz w:val="28"/>
          <w:szCs w:val="28"/>
          <w:lang w:eastAsia="en-US"/>
        </w:rPr>
        <w:t>Таблица № 4</w:t>
      </w:r>
    </w:p>
    <w:p w:rsidR="005A4659" w:rsidRPr="007A34A5" w:rsidRDefault="005A4659" w:rsidP="005A4659">
      <w:pPr>
        <w:spacing w:after="0" w:line="240" w:lineRule="auto"/>
        <w:ind w:left="1440"/>
        <w:contextualSpacing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A34A5">
        <w:rPr>
          <w:rFonts w:ascii="Times New Roman" w:eastAsiaTheme="minorHAnsi" w:hAnsi="Times New Roman" w:cs="Times New Roman"/>
          <w:sz w:val="24"/>
          <w:szCs w:val="24"/>
          <w:lang w:eastAsia="en-US"/>
        </w:rPr>
        <w:t>Затраты на сеть «Интернет» и услуги интерне</w:t>
      </w:r>
      <w:proofErr w:type="gramStart"/>
      <w:r w:rsidRPr="007A34A5">
        <w:rPr>
          <w:rFonts w:ascii="Times New Roman" w:eastAsiaTheme="minorHAnsi" w:hAnsi="Times New Roman" w:cs="Times New Roman"/>
          <w:sz w:val="24"/>
          <w:szCs w:val="24"/>
          <w:lang w:eastAsia="en-US"/>
        </w:rPr>
        <w:t>т-</w:t>
      </w:r>
      <w:proofErr w:type="gramEnd"/>
      <w:r w:rsidRPr="007A34A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провайдеров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111"/>
        <w:gridCol w:w="2607"/>
        <w:gridCol w:w="2212"/>
        <w:gridCol w:w="2709"/>
      </w:tblGrid>
      <w:tr w:rsidR="005A4659" w:rsidRPr="007A34A5" w:rsidTr="001B408A">
        <w:tc>
          <w:tcPr>
            <w:tcW w:w="2111" w:type="dxa"/>
          </w:tcPr>
          <w:p w:rsidR="005A4659" w:rsidRPr="007A34A5" w:rsidRDefault="005A4659" w:rsidP="001B408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34A5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2607" w:type="dxa"/>
          </w:tcPr>
          <w:p w:rsidR="005A4659" w:rsidRPr="007A34A5" w:rsidRDefault="005A4659" w:rsidP="001B408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34A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каналов передачи данных сети «Интернет», для мобильных устройств – количество </w:t>
            </w:r>
            <w:proofErr w:type="spellStart"/>
            <w:r w:rsidRPr="007A34A5">
              <w:rPr>
                <w:rFonts w:ascii="Times New Roman" w:hAnsi="Times New Roman"/>
                <w:sz w:val="24"/>
                <w:szCs w:val="24"/>
                <w:lang w:val="en-US" w:eastAsia="en-US"/>
              </w:rPr>
              <w:t>sim</w:t>
            </w:r>
            <w:proofErr w:type="spellEnd"/>
            <w:r w:rsidRPr="007A34A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-карт с доступом в Интернет шт. </w:t>
            </w:r>
          </w:p>
        </w:tc>
        <w:tc>
          <w:tcPr>
            <w:tcW w:w="2212" w:type="dxa"/>
          </w:tcPr>
          <w:p w:rsidR="005A4659" w:rsidRPr="007A34A5" w:rsidRDefault="005A4659" w:rsidP="001B408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34A5">
              <w:rPr>
                <w:rFonts w:ascii="Times New Roman" w:hAnsi="Times New Roman"/>
                <w:sz w:val="24"/>
                <w:szCs w:val="24"/>
                <w:lang w:eastAsia="en-US"/>
              </w:rPr>
              <w:t>Месячная цена аренды канала передачи данных сети «Интернет», руб.</w:t>
            </w:r>
          </w:p>
        </w:tc>
        <w:tc>
          <w:tcPr>
            <w:tcW w:w="2709" w:type="dxa"/>
          </w:tcPr>
          <w:p w:rsidR="005A4659" w:rsidRPr="007A34A5" w:rsidRDefault="005A4659" w:rsidP="001B408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34A5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месяцев аренды канала передачи данных сети «Интернет»</w:t>
            </w:r>
          </w:p>
        </w:tc>
      </w:tr>
      <w:tr w:rsidR="005A4659" w:rsidRPr="007A34A5" w:rsidTr="001B408A">
        <w:tc>
          <w:tcPr>
            <w:tcW w:w="2111" w:type="dxa"/>
          </w:tcPr>
          <w:p w:rsidR="005A4659" w:rsidRPr="007A34A5" w:rsidRDefault="005A4659" w:rsidP="001B408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7A34A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Широкополосной проводной доступ к сети «Интернет» на скорости до 10 </w:t>
            </w:r>
            <w:proofErr w:type="spellStart"/>
            <w:r w:rsidRPr="007A34A5">
              <w:rPr>
                <w:rFonts w:ascii="Times New Roman" w:hAnsi="Times New Roman"/>
                <w:sz w:val="24"/>
                <w:szCs w:val="24"/>
                <w:lang w:val="en-US" w:eastAsia="en-US"/>
              </w:rPr>
              <w:t>mb</w:t>
            </w:r>
            <w:proofErr w:type="spellEnd"/>
            <w:r w:rsidRPr="007A34A5">
              <w:rPr>
                <w:rFonts w:ascii="Times New Roman" w:hAnsi="Times New Roman"/>
                <w:sz w:val="24"/>
                <w:szCs w:val="24"/>
                <w:lang w:eastAsia="en-US"/>
              </w:rPr>
              <w:t>/</w:t>
            </w:r>
            <w:r w:rsidRPr="007A34A5">
              <w:rPr>
                <w:rFonts w:ascii="Times New Roman" w:hAnsi="Times New Roman"/>
                <w:sz w:val="24"/>
                <w:szCs w:val="24"/>
                <w:lang w:val="en-US" w:eastAsia="en-US"/>
              </w:rPr>
              <w:t>c</w:t>
            </w:r>
            <w:r w:rsidRPr="007A34A5">
              <w:rPr>
                <w:rFonts w:ascii="Times New Roman" w:hAnsi="Times New Roman"/>
                <w:sz w:val="24"/>
                <w:szCs w:val="24"/>
                <w:lang w:eastAsia="en-US"/>
              </w:rPr>
              <w:t>*</w:t>
            </w:r>
            <w:proofErr w:type="gramEnd"/>
          </w:p>
        </w:tc>
        <w:tc>
          <w:tcPr>
            <w:tcW w:w="2607" w:type="dxa"/>
          </w:tcPr>
          <w:p w:rsidR="005A4659" w:rsidRPr="007A34A5" w:rsidRDefault="005A4659" w:rsidP="001B408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34A5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12" w:type="dxa"/>
          </w:tcPr>
          <w:p w:rsidR="005A4659" w:rsidRPr="007A34A5" w:rsidRDefault="005A4659" w:rsidP="001B408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34A5">
              <w:rPr>
                <w:rFonts w:ascii="Times New Roman" w:hAnsi="Times New Roman"/>
                <w:sz w:val="24"/>
                <w:szCs w:val="24"/>
                <w:lang w:eastAsia="en-US"/>
              </w:rPr>
              <w:t>24 000,0</w:t>
            </w:r>
          </w:p>
        </w:tc>
        <w:tc>
          <w:tcPr>
            <w:tcW w:w="2709" w:type="dxa"/>
          </w:tcPr>
          <w:p w:rsidR="005A4659" w:rsidRPr="007A34A5" w:rsidRDefault="005A4659" w:rsidP="001B408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34A5"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</w:tc>
      </w:tr>
    </w:tbl>
    <w:p w:rsidR="005A4659" w:rsidRPr="007A34A5" w:rsidRDefault="005A4659" w:rsidP="005A4659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A34A5">
        <w:rPr>
          <w:rFonts w:ascii="Times New Roman" w:eastAsiaTheme="minorHAnsi" w:hAnsi="Times New Roman" w:cs="Times New Roman"/>
          <w:sz w:val="24"/>
          <w:szCs w:val="24"/>
          <w:lang w:eastAsia="en-US"/>
        </w:rPr>
        <w:t>*цена применена в соответствии с действующими тарифами на услуги связи на территории района ОАО РТК и МТС, может быть изменена в одностороннем порядке</w:t>
      </w:r>
    </w:p>
    <w:p w:rsidR="005A4659" w:rsidRPr="007A34A5" w:rsidRDefault="005A4659" w:rsidP="005A4659">
      <w:pPr>
        <w:spacing w:after="0" w:line="240" w:lineRule="auto"/>
        <w:ind w:left="1440"/>
        <w:contextualSpacing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A4659" w:rsidRPr="00865FDC" w:rsidRDefault="005A4659" w:rsidP="005A4659">
      <w:pPr>
        <w:pStyle w:val="a3"/>
        <w:spacing w:after="0" w:line="240" w:lineRule="auto"/>
        <w:ind w:left="144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A4659" w:rsidRPr="002E6E3C" w:rsidRDefault="005A4659" w:rsidP="005A465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E6E3C">
        <w:rPr>
          <w:rFonts w:ascii="Times New Roman" w:hAnsi="Times New Roman" w:cs="Times New Roman"/>
          <w:color w:val="000000" w:themeColor="text1"/>
          <w:sz w:val="28"/>
          <w:szCs w:val="28"/>
        </w:rPr>
        <w:t>Затраты на содержание имущества</w:t>
      </w:r>
    </w:p>
    <w:p w:rsidR="005A4659" w:rsidRPr="00865FDC" w:rsidRDefault="005A4659" w:rsidP="005A4659">
      <w:pPr>
        <w:pStyle w:val="a3"/>
        <w:spacing w:after="0" w:line="240" w:lineRule="auto"/>
        <w:ind w:left="144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A4659" w:rsidRPr="009E05E1" w:rsidRDefault="005A4659" w:rsidP="005A4659">
      <w:pPr>
        <w:pStyle w:val="a3"/>
        <w:spacing w:after="0" w:line="240" w:lineRule="auto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 w:rsidRPr="009E05E1">
        <w:rPr>
          <w:rFonts w:ascii="Times New Roman" w:hAnsi="Times New Roman" w:cs="Times New Roman"/>
          <w:sz w:val="28"/>
          <w:szCs w:val="28"/>
        </w:rPr>
        <w:t>Таблица № 5</w:t>
      </w:r>
    </w:p>
    <w:p w:rsidR="005A4659" w:rsidRPr="00865FDC" w:rsidRDefault="005A4659" w:rsidP="005A465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5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Затраты на техническое обслуживание и </w:t>
      </w:r>
      <w:proofErr w:type="spellStart"/>
      <w:r w:rsidRPr="00865FDC">
        <w:rPr>
          <w:rFonts w:ascii="Times New Roman" w:hAnsi="Times New Roman" w:cs="Times New Roman"/>
          <w:color w:val="000000" w:themeColor="text1"/>
          <w:sz w:val="28"/>
          <w:szCs w:val="28"/>
        </w:rPr>
        <w:t>регламентно</w:t>
      </w:r>
      <w:proofErr w:type="spellEnd"/>
      <w:r w:rsidRPr="00865FDC">
        <w:rPr>
          <w:rFonts w:ascii="Times New Roman" w:hAnsi="Times New Roman" w:cs="Times New Roman"/>
          <w:color w:val="000000" w:themeColor="text1"/>
          <w:sz w:val="28"/>
          <w:szCs w:val="28"/>
        </w:rPr>
        <w:t>-профилактический ремонт вычислительной техники</w:t>
      </w:r>
    </w:p>
    <w:tbl>
      <w:tblPr>
        <w:tblStyle w:val="a4"/>
        <w:tblW w:w="9639" w:type="dxa"/>
        <w:tblInd w:w="108" w:type="dxa"/>
        <w:tblLook w:val="04A0" w:firstRow="1" w:lastRow="0" w:firstColumn="1" w:lastColumn="0" w:noHBand="0" w:noVBand="1"/>
      </w:tblPr>
      <w:tblGrid>
        <w:gridCol w:w="3261"/>
        <w:gridCol w:w="2835"/>
        <w:gridCol w:w="3543"/>
      </w:tblGrid>
      <w:tr w:rsidR="005A4659" w:rsidRPr="00865FDC" w:rsidTr="001B408A">
        <w:tc>
          <w:tcPr>
            <w:tcW w:w="3261" w:type="dxa"/>
          </w:tcPr>
          <w:p w:rsidR="005A4659" w:rsidRPr="00865FDC" w:rsidRDefault="005A4659" w:rsidP="001B408A">
            <w:pPr>
              <w:pStyle w:val="a3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>Наименование</w:t>
            </w:r>
          </w:p>
        </w:tc>
        <w:tc>
          <w:tcPr>
            <w:tcW w:w="2835" w:type="dxa"/>
          </w:tcPr>
          <w:p w:rsidR="005A4659" w:rsidRPr="00865FDC" w:rsidRDefault="005A4659" w:rsidP="001B408A">
            <w:pPr>
              <w:pStyle w:val="a3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 xml:space="preserve">Фактическое количество вычислительной техники (но не более предельного количества (7 </w:t>
            </w:r>
            <w:proofErr w:type="spellStart"/>
            <w:proofErr w:type="gramStart"/>
            <w:r w:rsidRPr="00865FDC">
              <w:rPr>
                <w:rFonts w:ascii="Times New Roman" w:hAnsi="Times New Roman"/>
                <w:color w:val="000000" w:themeColor="text1"/>
              </w:rPr>
              <w:t>шт</w:t>
            </w:r>
            <w:proofErr w:type="spellEnd"/>
            <w:proofErr w:type="gramEnd"/>
            <w:r w:rsidRPr="00865FDC">
              <w:rPr>
                <w:rFonts w:ascii="Times New Roman" w:hAnsi="Times New Roman"/>
                <w:color w:val="000000" w:themeColor="text1"/>
              </w:rPr>
              <w:t>)</w:t>
            </w:r>
            <w:r w:rsidRPr="00865FDC">
              <w:rPr>
                <w:rFonts w:ascii="Sylfaen" w:hAnsi="Sylfaen"/>
                <w:color w:val="000000" w:themeColor="text1"/>
              </w:rPr>
              <w:t>*</w:t>
            </w:r>
            <w:r w:rsidRPr="00865FDC">
              <w:rPr>
                <w:rFonts w:ascii="Times New Roman" w:hAnsi="Times New Roman"/>
                <w:color w:val="000000" w:themeColor="text1"/>
              </w:rPr>
              <w:t>), шт.</w:t>
            </w:r>
          </w:p>
        </w:tc>
        <w:tc>
          <w:tcPr>
            <w:tcW w:w="3543" w:type="dxa"/>
          </w:tcPr>
          <w:p w:rsidR="005A4659" w:rsidRPr="00865FDC" w:rsidRDefault="005A4659" w:rsidP="001B408A">
            <w:pPr>
              <w:pStyle w:val="a3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 xml:space="preserve">Цена технического обслуживания и </w:t>
            </w:r>
            <w:proofErr w:type="spellStart"/>
            <w:r w:rsidRPr="00865FDC">
              <w:rPr>
                <w:rFonts w:ascii="Times New Roman" w:hAnsi="Times New Roman"/>
                <w:color w:val="000000" w:themeColor="text1"/>
              </w:rPr>
              <w:t>регламентно</w:t>
            </w:r>
            <w:proofErr w:type="spellEnd"/>
            <w:r w:rsidRPr="00865FDC">
              <w:rPr>
                <w:rFonts w:ascii="Times New Roman" w:hAnsi="Times New Roman"/>
                <w:color w:val="000000" w:themeColor="text1"/>
              </w:rPr>
              <w:t xml:space="preserve">-профилактического ремонта в расчете на 1 единицу вычислительной техники в год, </w:t>
            </w:r>
            <w:proofErr w:type="spellStart"/>
            <w:r w:rsidRPr="00865FDC">
              <w:rPr>
                <w:rFonts w:ascii="Times New Roman" w:hAnsi="Times New Roman"/>
                <w:color w:val="000000" w:themeColor="text1"/>
              </w:rPr>
              <w:lastRenderedPageBreak/>
              <w:t>руб</w:t>
            </w:r>
            <w:proofErr w:type="spellEnd"/>
            <w:r w:rsidRPr="00865FDC">
              <w:rPr>
                <w:rFonts w:ascii="Sylfaen" w:hAnsi="Sylfaen"/>
                <w:color w:val="000000" w:themeColor="text1"/>
              </w:rPr>
              <w:t>**</w:t>
            </w:r>
            <w:r w:rsidRPr="00865FDC">
              <w:rPr>
                <w:rFonts w:ascii="Times New Roman" w:hAnsi="Times New Roman"/>
                <w:color w:val="000000" w:themeColor="text1"/>
              </w:rPr>
              <w:t>.</w:t>
            </w:r>
          </w:p>
        </w:tc>
      </w:tr>
      <w:tr w:rsidR="005A4659" w:rsidRPr="00865FDC" w:rsidTr="001B408A">
        <w:tc>
          <w:tcPr>
            <w:tcW w:w="3261" w:type="dxa"/>
          </w:tcPr>
          <w:p w:rsidR="005A4659" w:rsidRPr="00865FDC" w:rsidRDefault="005A4659" w:rsidP="001B408A">
            <w:pPr>
              <w:pStyle w:val="a3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lastRenderedPageBreak/>
              <w:t>Компьютерный комплекс</w:t>
            </w:r>
          </w:p>
        </w:tc>
        <w:tc>
          <w:tcPr>
            <w:tcW w:w="2835" w:type="dxa"/>
          </w:tcPr>
          <w:p w:rsidR="005A4659" w:rsidRPr="00397AA7" w:rsidRDefault="005A4659" w:rsidP="001B408A">
            <w:pPr>
              <w:pStyle w:val="a3"/>
              <w:ind w:left="0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543" w:type="dxa"/>
          </w:tcPr>
          <w:p w:rsidR="005A4659" w:rsidRPr="00865FDC" w:rsidRDefault="005A4659" w:rsidP="001B408A">
            <w:pPr>
              <w:pStyle w:val="a3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97AA7">
              <w:rPr>
                <w:rFonts w:ascii="Times New Roman" w:hAnsi="Times New Roman"/>
                <w:color w:val="000000" w:themeColor="text1"/>
              </w:rPr>
              <w:t>12783,83</w:t>
            </w:r>
          </w:p>
        </w:tc>
      </w:tr>
      <w:tr w:rsidR="005A4659" w:rsidRPr="00865FDC" w:rsidTr="001B408A">
        <w:tc>
          <w:tcPr>
            <w:tcW w:w="3261" w:type="dxa"/>
          </w:tcPr>
          <w:p w:rsidR="005A4659" w:rsidRPr="00865FDC" w:rsidRDefault="005A4659" w:rsidP="001B408A">
            <w:pPr>
              <w:pStyle w:val="a3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>Ноутбук</w:t>
            </w:r>
          </w:p>
        </w:tc>
        <w:tc>
          <w:tcPr>
            <w:tcW w:w="2835" w:type="dxa"/>
          </w:tcPr>
          <w:p w:rsidR="005A4659" w:rsidRPr="00865FDC" w:rsidRDefault="005A4659" w:rsidP="001B408A">
            <w:pPr>
              <w:pStyle w:val="a3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3543" w:type="dxa"/>
          </w:tcPr>
          <w:p w:rsidR="005A4659" w:rsidRPr="00865FDC" w:rsidRDefault="005A4659" w:rsidP="001B408A">
            <w:pPr>
              <w:pStyle w:val="a3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13904,00</w:t>
            </w:r>
          </w:p>
        </w:tc>
      </w:tr>
      <w:tr w:rsidR="005A4659" w:rsidRPr="00865FDC" w:rsidTr="001B408A">
        <w:tc>
          <w:tcPr>
            <w:tcW w:w="3261" w:type="dxa"/>
          </w:tcPr>
          <w:p w:rsidR="005A4659" w:rsidRPr="00397AA7" w:rsidRDefault="005A4659" w:rsidP="001B408A">
            <w:pPr>
              <w:pStyle w:val="a3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истемный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блок</w:t>
            </w:r>
          </w:p>
        </w:tc>
        <w:tc>
          <w:tcPr>
            <w:tcW w:w="2835" w:type="dxa"/>
          </w:tcPr>
          <w:p w:rsidR="005A4659" w:rsidRPr="00865FDC" w:rsidRDefault="005A4659" w:rsidP="001B408A">
            <w:pPr>
              <w:pStyle w:val="a3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43" w:type="dxa"/>
          </w:tcPr>
          <w:p w:rsidR="005A4659" w:rsidRPr="00865FDC" w:rsidRDefault="005A4659" w:rsidP="001B408A">
            <w:pPr>
              <w:pStyle w:val="a3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97AA7">
              <w:rPr>
                <w:rFonts w:ascii="Times New Roman" w:hAnsi="Times New Roman"/>
                <w:color w:val="000000" w:themeColor="text1"/>
              </w:rPr>
              <w:t>9760,18</w:t>
            </w:r>
          </w:p>
        </w:tc>
      </w:tr>
      <w:tr w:rsidR="005A4659" w:rsidRPr="00865FDC" w:rsidTr="001B408A">
        <w:tc>
          <w:tcPr>
            <w:tcW w:w="3261" w:type="dxa"/>
          </w:tcPr>
          <w:p w:rsidR="005A4659" w:rsidRPr="00397AA7" w:rsidRDefault="005A4659" w:rsidP="001B408A">
            <w:pPr>
              <w:pStyle w:val="a3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Планшет</w:t>
            </w:r>
          </w:p>
        </w:tc>
        <w:tc>
          <w:tcPr>
            <w:tcW w:w="2835" w:type="dxa"/>
          </w:tcPr>
          <w:p w:rsidR="005A4659" w:rsidRPr="00865FDC" w:rsidRDefault="005A4659" w:rsidP="001B408A">
            <w:pPr>
              <w:pStyle w:val="a3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543" w:type="dxa"/>
          </w:tcPr>
          <w:p w:rsidR="005A4659" w:rsidRPr="00865FDC" w:rsidRDefault="005A4659" w:rsidP="001B408A">
            <w:pPr>
              <w:pStyle w:val="a3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4780,00</w:t>
            </w:r>
          </w:p>
        </w:tc>
      </w:tr>
    </w:tbl>
    <w:p w:rsidR="005A4659" w:rsidRPr="00865FDC" w:rsidRDefault="005A4659" w:rsidP="005A465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65FDC">
        <w:rPr>
          <w:rFonts w:ascii="Times New Roman" w:hAnsi="Times New Roman" w:cs="Times New Roman"/>
          <w:color w:val="000000" w:themeColor="text1"/>
        </w:rPr>
        <w:t xml:space="preserve">Фактическое количество вычислительной техники  может отличаться от </w:t>
      </w:r>
      <w:proofErr w:type="gramStart"/>
      <w:r w:rsidRPr="00865FDC">
        <w:rPr>
          <w:rFonts w:ascii="Times New Roman" w:hAnsi="Times New Roman" w:cs="Times New Roman"/>
          <w:color w:val="000000" w:themeColor="text1"/>
        </w:rPr>
        <w:t>приведенного</w:t>
      </w:r>
      <w:proofErr w:type="gramEnd"/>
      <w:r w:rsidRPr="00865FDC">
        <w:rPr>
          <w:rFonts w:ascii="Times New Roman" w:hAnsi="Times New Roman" w:cs="Times New Roman"/>
          <w:color w:val="000000" w:themeColor="text1"/>
        </w:rPr>
        <w:t xml:space="preserve"> в зависимости от решаемых им задач. При этом количество моделей вычислительной техники для проведения технического обслуживания и </w:t>
      </w:r>
      <w:proofErr w:type="spellStart"/>
      <w:r w:rsidRPr="00865FDC">
        <w:rPr>
          <w:rFonts w:ascii="Times New Roman" w:hAnsi="Times New Roman" w:cs="Times New Roman"/>
          <w:color w:val="000000" w:themeColor="text1"/>
        </w:rPr>
        <w:t>регламентн</w:t>
      </w:r>
      <w:proofErr w:type="gramStart"/>
      <w:r w:rsidRPr="00865FDC">
        <w:rPr>
          <w:rFonts w:ascii="Times New Roman" w:hAnsi="Times New Roman" w:cs="Times New Roman"/>
          <w:color w:val="000000" w:themeColor="text1"/>
        </w:rPr>
        <w:t>о</w:t>
      </w:r>
      <w:proofErr w:type="spellEnd"/>
      <w:r w:rsidRPr="00865FDC">
        <w:rPr>
          <w:rFonts w:ascii="Times New Roman" w:hAnsi="Times New Roman" w:cs="Times New Roman"/>
          <w:color w:val="000000" w:themeColor="text1"/>
        </w:rPr>
        <w:t>-</w:t>
      </w:r>
      <w:proofErr w:type="gramEnd"/>
      <w:r w:rsidRPr="00865FDC">
        <w:rPr>
          <w:rFonts w:ascii="Times New Roman" w:hAnsi="Times New Roman" w:cs="Times New Roman"/>
          <w:color w:val="000000" w:themeColor="text1"/>
        </w:rPr>
        <w:t xml:space="preserve"> профилактического ремонта, не указанных в настоящих Нормативах,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5A4659" w:rsidRPr="00865FDC" w:rsidRDefault="005A4659" w:rsidP="005A465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65FDC">
        <w:rPr>
          <w:rFonts w:ascii="Times New Roman" w:hAnsi="Times New Roman" w:cs="Times New Roman"/>
          <w:color w:val="000000" w:themeColor="text1"/>
        </w:rPr>
        <w:t xml:space="preserve">**цена технического обслуживания и </w:t>
      </w:r>
      <w:proofErr w:type="spellStart"/>
      <w:r w:rsidRPr="00865FDC">
        <w:rPr>
          <w:rFonts w:ascii="Times New Roman" w:hAnsi="Times New Roman" w:cs="Times New Roman"/>
          <w:color w:val="000000" w:themeColor="text1"/>
        </w:rPr>
        <w:t>регламентно</w:t>
      </w:r>
      <w:proofErr w:type="spellEnd"/>
      <w:r w:rsidRPr="00865FDC">
        <w:rPr>
          <w:rFonts w:ascii="Times New Roman" w:hAnsi="Times New Roman" w:cs="Times New Roman"/>
          <w:color w:val="000000" w:themeColor="text1"/>
        </w:rPr>
        <w:t xml:space="preserve">-профилактического ремонта 1 единицы вычислительной техники в год не может превышать 40  % от ее закупочной стоимости. </w:t>
      </w:r>
    </w:p>
    <w:p w:rsidR="005A4659" w:rsidRPr="00865FDC" w:rsidRDefault="005A4659" w:rsidP="005A4659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A4659" w:rsidRPr="00865FDC" w:rsidRDefault="005A4659" w:rsidP="005A465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5A4659" w:rsidRPr="00865FDC" w:rsidRDefault="005A4659" w:rsidP="005A465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5FDC">
        <w:rPr>
          <w:rFonts w:ascii="Times New Roman" w:hAnsi="Times New Roman" w:cs="Times New Roman"/>
          <w:color w:val="000000" w:themeColor="text1"/>
          <w:sz w:val="28"/>
          <w:szCs w:val="28"/>
        </w:rPr>
        <w:t>Таблица 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</w:t>
      </w:r>
    </w:p>
    <w:p w:rsidR="005A4659" w:rsidRPr="00865FDC" w:rsidRDefault="005A4659" w:rsidP="005A465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5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Затраты на техническое обслуживание и </w:t>
      </w:r>
      <w:proofErr w:type="spellStart"/>
      <w:r w:rsidRPr="00865FDC">
        <w:rPr>
          <w:rFonts w:ascii="Times New Roman" w:hAnsi="Times New Roman" w:cs="Times New Roman"/>
          <w:color w:val="000000" w:themeColor="text1"/>
          <w:sz w:val="28"/>
          <w:szCs w:val="28"/>
        </w:rPr>
        <w:t>регламентно</w:t>
      </w:r>
      <w:proofErr w:type="spellEnd"/>
      <w:r w:rsidRPr="00865FDC">
        <w:rPr>
          <w:rFonts w:ascii="Times New Roman" w:hAnsi="Times New Roman" w:cs="Times New Roman"/>
          <w:color w:val="000000" w:themeColor="text1"/>
          <w:sz w:val="28"/>
          <w:szCs w:val="28"/>
        </w:rPr>
        <w:t>-профилактический  ремонт принтеров, многофункциональных устройств и копировальных аппаратов (оргтехники)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3082"/>
        <w:gridCol w:w="3190"/>
        <w:gridCol w:w="3367"/>
      </w:tblGrid>
      <w:tr w:rsidR="005A4659" w:rsidRPr="00865FDC" w:rsidTr="001B408A">
        <w:tc>
          <w:tcPr>
            <w:tcW w:w="3082" w:type="dxa"/>
          </w:tcPr>
          <w:p w:rsidR="005A4659" w:rsidRPr="00865FDC" w:rsidRDefault="005A4659" w:rsidP="001B408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>Наименование</w:t>
            </w:r>
          </w:p>
        </w:tc>
        <w:tc>
          <w:tcPr>
            <w:tcW w:w="3190" w:type="dxa"/>
          </w:tcPr>
          <w:p w:rsidR="005A4659" w:rsidRPr="00865FDC" w:rsidRDefault="005A4659" w:rsidP="001B408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>Количество принтеров, многофункциональных устройств и копировальных аппаратов (оргтехники), шт.</w:t>
            </w:r>
          </w:p>
        </w:tc>
        <w:tc>
          <w:tcPr>
            <w:tcW w:w="3367" w:type="dxa"/>
          </w:tcPr>
          <w:p w:rsidR="005A4659" w:rsidRPr="00865FDC" w:rsidRDefault="005A4659" w:rsidP="001B408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 xml:space="preserve">Цена технического обслуживания и </w:t>
            </w:r>
            <w:proofErr w:type="spellStart"/>
            <w:r w:rsidRPr="00865FDC">
              <w:rPr>
                <w:rFonts w:ascii="Times New Roman" w:hAnsi="Times New Roman"/>
                <w:color w:val="000000" w:themeColor="text1"/>
              </w:rPr>
              <w:t>регламентно</w:t>
            </w:r>
            <w:proofErr w:type="spellEnd"/>
            <w:r w:rsidRPr="00865FDC">
              <w:rPr>
                <w:rFonts w:ascii="Times New Roman" w:hAnsi="Times New Roman"/>
                <w:color w:val="000000" w:themeColor="text1"/>
              </w:rPr>
              <w:t xml:space="preserve">-профилактического ремонта принтеров, многофункциональных устройств и копировальных аппаратов в год, </w:t>
            </w:r>
            <w:proofErr w:type="spellStart"/>
            <w:r w:rsidRPr="00865FDC">
              <w:rPr>
                <w:rFonts w:ascii="Times New Roman" w:hAnsi="Times New Roman"/>
                <w:color w:val="000000" w:themeColor="text1"/>
              </w:rPr>
              <w:t>руб</w:t>
            </w:r>
            <w:proofErr w:type="spellEnd"/>
            <w:r w:rsidRPr="00865FDC">
              <w:rPr>
                <w:rFonts w:ascii="Times New Roman" w:hAnsi="Times New Roman"/>
                <w:color w:val="000000" w:themeColor="text1"/>
              </w:rPr>
              <w:t>**.</w:t>
            </w:r>
          </w:p>
        </w:tc>
      </w:tr>
      <w:tr w:rsidR="005A4659" w:rsidRPr="00865FDC" w:rsidTr="001B408A">
        <w:tc>
          <w:tcPr>
            <w:tcW w:w="3082" w:type="dxa"/>
          </w:tcPr>
          <w:p w:rsidR="005A4659" w:rsidRPr="00865FDC" w:rsidRDefault="005A4659" w:rsidP="001B408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>Принтер</w:t>
            </w:r>
          </w:p>
        </w:tc>
        <w:tc>
          <w:tcPr>
            <w:tcW w:w="3190" w:type="dxa"/>
          </w:tcPr>
          <w:p w:rsidR="005A4659" w:rsidRPr="00865FDC" w:rsidRDefault="005A4659" w:rsidP="001B408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  <w:r w:rsidRPr="00865FDC">
              <w:rPr>
                <w:rFonts w:ascii="Times New Roman" w:hAnsi="Times New Roman"/>
                <w:color w:val="000000" w:themeColor="text1"/>
              </w:rPr>
              <w:t>*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  <w:tc>
          <w:tcPr>
            <w:tcW w:w="3367" w:type="dxa"/>
          </w:tcPr>
          <w:p w:rsidR="005A4659" w:rsidRPr="00865FDC" w:rsidRDefault="005A4659" w:rsidP="001B408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4879,00</w:t>
            </w:r>
          </w:p>
        </w:tc>
      </w:tr>
      <w:tr w:rsidR="005A4659" w:rsidRPr="00865FDC" w:rsidTr="001B408A">
        <w:tc>
          <w:tcPr>
            <w:tcW w:w="3082" w:type="dxa"/>
          </w:tcPr>
          <w:p w:rsidR="005A4659" w:rsidRPr="00865FDC" w:rsidRDefault="005A4659" w:rsidP="001B408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>Многофункциональное устройство</w:t>
            </w:r>
          </w:p>
        </w:tc>
        <w:tc>
          <w:tcPr>
            <w:tcW w:w="3190" w:type="dxa"/>
          </w:tcPr>
          <w:p w:rsidR="005A4659" w:rsidRPr="00865FDC" w:rsidRDefault="005A4659" w:rsidP="001B408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  <w:r w:rsidRPr="00865FDC">
              <w:rPr>
                <w:rFonts w:ascii="Times New Roman" w:hAnsi="Times New Roman"/>
                <w:color w:val="000000" w:themeColor="text1"/>
              </w:rPr>
              <w:t>*</w:t>
            </w:r>
          </w:p>
        </w:tc>
        <w:tc>
          <w:tcPr>
            <w:tcW w:w="3367" w:type="dxa"/>
          </w:tcPr>
          <w:p w:rsidR="005A4659" w:rsidRPr="00865FDC" w:rsidRDefault="005A4659" w:rsidP="001B408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8014,00</w:t>
            </w:r>
          </w:p>
        </w:tc>
      </w:tr>
    </w:tbl>
    <w:p w:rsidR="005A4659" w:rsidRDefault="005A4659" w:rsidP="005A465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65FDC">
        <w:rPr>
          <w:rFonts w:ascii="Sylfaen" w:hAnsi="Sylfaen" w:cs="Times New Roman"/>
          <w:color w:val="000000" w:themeColor="text1"/>
          <w:sz w:val="28"/>
          <w:szCs w:val="28"/>
        </w:rPr>
        <w:t>*</w:t>
      </w:r>
      <w:r w:rsidRPr="00865FDC">
        <w:rPr>
          <w:rFonts w:ascii="Times New Roman" w:hAnsi="Times New Roman" w:cs="Times New Roman"/>
          <w:color w:val="000000" w:themeColor="text1"/>
        </w:rPr>
        <w:t xml:space="preserve">Фактическое количество принтеров, многофункциональных устройств и копировальных аппаратов  может отличаться от </w:t>
      </w:r>
      <w:proofErr w:type="gramStart"/>
      <w:r w:rsidRPr="00865FDC">
        <w:rPr>
          <w:rFonts w:ascii="Times New Roman" w:hAnsi="Times New Roman" w:cs="Times New Roman"/>
          <w:color w:val="000000" w:themeColor="text1"/>
        </w:rPr>
        <w:t>приведенного</w:t>
      </w:r>
      <w:proofErr w:type="gramEnd"/>
      <w:r w:rsidRPr="00865FDC">
        <w:rPr>
          <w:rFonts w:ascii="Times New Roman" w:hAnsi="Times New Roman" w:cs="Times New Roman"/>
          <w:color w:val="000000" w:themeColor="text1"/>
        </w:rPr>
        <w:t xml:space="preserve"> в зависимости от решаемых  задач. При этом количество принтеров, многофункциональных устройств и копировальных аппаратов для проведения технического обслуживания и </w:t>
      </w:r>
      <w:proofErr w:type="spellStart"/>
      <w:r w:rsidRPr="00865FDC">
        <w:rPr>
          <w:rFonts w:ascii="Times New Roman" w:hAnsi="Times New Roman" w:cs="Times New Roman"/>
          <w:color w:val="000000" w:themeColor="text1"/>
        </w:rPr>
        <w:t>регламентно</w:t>
      </w:r>
      <w:proofErr w:type="spellEnd"/>
      <w:r w:rsidRPr="00865FDC">
        <w:rPr>
          <w:rFonts w:ascii="Times New Roman" w:hAnsi="Times New Roman" w:cs="Times New Roman"/>
          <w:color w:val="000000" w:themeColor="text1"/>
        </w:rPr>
        <w:t>-профилактического ремонта, не указанных в настоящих Нормативах,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5A4659" w:rsidRPr="007A34A5" w:rsidRDefault="005A4659" w:rsidP="005A465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A34A5">
        <w:rPr>
          <w:rFonts w:ascii="Times New Roman" w:hAnsi="Times New Roman" w:cs="Times New Roman"/>
          <w:color w:val="000000" w:themeColor="text1"/>
        </w:rPr>
        <w:t xml:space="preserve">**цена технического обслуживания и </w:t>
      </w:r>
      <w:proofErr w:type="spellStart"/>
      <w:r w:rsidRPr="007A34A5">
        <w:rPr>
          <w:rFonts w:ascii="Times New Roman" w:hAnsi="Times New Roman" w:cs="Times New Roman"/>
          <w:color w:val="000000" w:themeColor="text1"/>
        </w:rPr>
        <w:t>регламентно</w:t>
      </w:r>
      <w:proofErr w:type="spellEnd"/>
      <w:r w:rsidRPr="007A34A5">
        <w:rPr>
          <w:rFonts w:ascii="Times New Roman" w:hAnsi="Times New Roman" w:cs="Times New Roman"/>
          <w:color w:val="000000" w:themeColor="text1"/>
        </w:rPr>
        <w:t xml:space="preserve">-профилактического ремонта 1 единицы вычислительной техники в год не может превышать 40  % от ее закупочной стоимости. </w:t>
      </w:r>
    </w:p>
    <w:p w:rsidR="005A4659" w:rsidRDefault="005A4659" w:rsidP="005A465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5A4659" w:rsidRPr="00865FDC" w:rsidRDefault="005A4659" w:rsidP="005A465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5A4659" w:rsidRPr="00503509" w:rsidRDefault="005A4659" w:rsidP="005A465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3509">
        <w:rPr>
          <w:rFonts w:ascii="Times New Roman" w:hAnsi="Times New Roman" w:cs="Times New Roman"/>
          <w:color w:val="000000" w:themeColor="text1"/>
          <w:sz w:val="28"/>
          <w:szCs w:val="28"/>
        </w:rPr>
        <w:t>Затраты на приобретение прочих работ и услуг, не относящиеся к затратам на услуги связи, аренду и содержание имущества</w:t>
      </w:r>
    </w:p>
    <w:p w:rsidR="005A4659" w:rsidRPr="00503509" w:rsidRDefault="005A4659" w:rsidP="005A465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A4659" w:rsidRPr="00503509" w:rsidRDefault="005A4659" w:rsidP="005A465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3509">
        <w:rPr>
          <w:rFonts w:ascii="Times New Roman" w:hAnsi="Times New Roman" w:cs="Times New Roman"/>
          <w:color w:val="000000" w:themeColor="text1"/>
          <w:sz w:val="28"/>
          <w:szCs w:val="28"/>
        </w:rPr>
        <w:t>Затраты на приобретение основных средств</w:t>
      </w:r>
    </w:p>
    <w:p w:rsidR="005A4659" w:rsidRPr="00503509" w:rsidRDefault="005A4659" w:rsidP="005A465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A4659" w:rsidRPr="00865FDC" w:rsidRDefault="005A4659" w:rsidP="005A465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5FDC">
        <w:rPr>
          <w:rFonts w:ascii="Times New Roman" w:hAnsi="Times New Roman" w:cs="Times New Roman"/>
          <w:color w:val="000000" w:themeColor="text1"/>
          <w:sz w:val="28"/>
          <w:szCs w:val="28"/>
        </w:rPr>
        <w:t>Таблица 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7</w:t>
      </w:r>
    </w:p>
    <w:p w:rsidR="005A4659" w:rsidRPr="00865FDC" w:rsidRDefault="005A4659" w:rsidP="005A465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5FDC">
        <w:rPr>
          <w:rFonts w:ascii="Times New Roman" w:hAnsi="Times New Roman" w:cs="Times New Roman"/>
          <w:color w:val="000000" w:themeColor="text1"/>
          <w:sz w:val="28"/>
          <w:szCs w:val="28"/>
        </w:rPr>
        <w:t>Затраты на приобретение рабочих станций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84"/>
        <w:gridCol w:w="2393"/>
        <w:gridCol w:w="2393"/>
        <w:gridCol w:w="2569"/>
      </w:tblGrid>
      <w:tr w:rsidR="005A4659" w:rsidRPr="00865FDC" w:rsidTr="001B408A">
        <w:tc>
          <w:tcPr>
            <w:tcW w:w="2284" w:type="dxa"/>
          </w:tcPr>
          <w:p w:rsidR="005A4659" w:rsidRPr="00865FDC" w:rsidRDefault="005A4659" w:rsidP="001B408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>Наименование</w:t>
            </w:r>
          </w:p>
        </w:tc>
        <w:tc>
          <w:tcPr>
            <w:tcW w:w="2393" w:type="dxa"/>
          </w:tcPr>
          <w:p w:rsidR="005A4659" w:rsidRPr="00865FDC" w:rsidRDefault="005A4659" w:rsidP="001B408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>Количество рабочих станций  в расчете на  1 сотрудника, шт.</w:t>
            </w:r>
          </w:p>
        </w:tc>
        <w:tc>
          <w:tcPr>
            <w:tcW w:w="2393" w:type="dxa"/>
          </w:tcPr>
          <w:p w:rsidR="005A4659" w:rsidRPr="00865FDC" w:rsidRDefault="005A4659" w:rsidP="001B408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>Цена приобретения рабочей станции (не более), руб./год</w:t>
            </w:r>
            <w:r w:rsidRPr="00865FDC">
              <w:rPr>
                <w:rFonts w:ascii="Sylfaen" w:hAnsi="Sylfaen"/>
                <w:color w:val="000000" w:themeColor="text1"/>
              </w:rPr>
              <w:t>*</w:t>
            </w:r>
          </w:p>
        </w:tc>
        <w:tc>
          <w:tcPr>
            <w:tcW w:w="2569" w:type="dxa"/>
          </w:tcPr>
          <w:p w:rsidR="005A4659" w:rsidRPr="00865FDC" w:rsidRDefault="005A4659" w:rsidP="001B408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>Наименование должностей</w:t>
            </w:r>
          </w:p>
        </w:tc>
      </w:tr>
      <w:tr w:rsidR="005A4659" w:rsidRPr="00865FDC" w:rsidTr="001B408A">
        <w:tc>
          <w:tcPr>
            <w:tcW w:w="2284" w:type="dxa"/>
          </w:tcPr>
          <w:p w:rsidR="005A4659" w:rsidRPr="0004199B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99B">
              <w:rPr>
                <w:rFonts w:ascii="Times New Roman" w:hAnsi="Times New Roman"/>
                <w:sz w:val="24"/>
                <w:szCs w:val="24"/>
              </w:rPr>
              <w:t>Рабочая ста</w:t>
            </w:r>
            <w:r>
              <w:rPr>
                <w:rFonts w:ascii="Times New Roman" w:hAnsi="Times New Roman"/>
                <w:sz w:val="24"/>
                <w:szCs w:val="24"/>
              </w:rPr>
              <w:t>нция (частота процессора не более</w:t>
            </w:r>
            <w:r w:rsidRPr="0004199B"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Ghz</w:t>
            </w:r>
            <w:proofErr w:type="spellEnd"/>
            <w:r w:rsidRPr="0004199B">
              <w:rPr>
                <w:rFonts w:ascii="Times New Roman" w:hAnsi="Times New Roman"/>
                <w:sz w:val="24"/>
                <w:szCs w:val="24"/>
              </w:rPr>
              <w:t xml:space="preserve">; размер </w:t>
            </w:r>
            <w:r w:rsidRPr="0004199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оперативной памяти не </w:t>
            </w:r>
            <w:r>
              <w:rPr>
                <w:rFonts w:ascii="Times New Roman" w:hAnsi="Times New Roman"/>
                <w:sz w:val="24"/>
                <w:szCs w:val="24"/>
              </w:rPr>
              <w:t>менее</w:t>
            </w:r>
            <w:r w:rsidRPr="000419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B45A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Gb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размер монитора не более </w:t>
            </w:r>
            <w:r w:rsidRPr="00B45A29">
              <w:rPr>
                <w:rFonts w:ascii="Times New Roman" w:hAnsi="Times New Roman"/>
                <w:sz w:val="24"/>
                <w:szCs w:val="24"/>
              </w:rPr>
              <w:t>23</w:t>
            </w:r>
            <w:r w:rsidRPr="0004199B">
              <w:rPr>
                <w:rFonts w:ascii="Times New Roman" w:hAnsi="Times New Roman"/>
                <w:sz w:val="24"/>
                <w:szCs w:val="24"/>
              </w:rPr>
              <w:t xml:space="preserve"> и источника бесперебойного питания</w:t>
            </w:r>
            <w:r w:rsidRPr="00B45A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Pr="00B45A29">
              <w:rPr>
                <w:rFonts w:ascii="Times New Roman" w:hAnsi="Times New Roman"/>
                <w:sz w:val="24"/>
                <w:szCs w:val="24"/>
              </w:rPr>
              <w:t xml:space="preserve"> 500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жесткий диск тип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SSD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 менее 120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Gb</w:t>
            </w:r>
            <w:r>
              <w:rPr>
                <w:rFonts w:ascii="Times New Roman" w:hAnsi="Times New Roman"/>
                <w:sz w:val="24"/>
                <w:szCs w:val="24"/>
              </w:rPr>
              <w:t>, блок питания не менее 400 Ват</w:t>
            </w:r>
            <w:r w:rsidRPr="0004199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393" w:type="dxa"/>
          </w:tcPr>
          <w:p w:rsidR="005A4659" w:rsidRPr="0004199B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99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93" w:type="dxa"/>
          </w:tcPr>
          <w:p w:rsidR="005A4659" w:rsidRPr="0004199B" w:rsidRDefault="005A4659" w:rsidP="001B408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4199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28 796,00   </w:t>
            </w:r>
          </w:p>
          <w:p w:rsidR="005A4659" w:rsidRPr="0004199B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9" w:type="dxa"/>
          </w:tcPr>
          <w:p w:rsidR="005A4659" w:rsidRPr="0004199B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99B">
              <w:rPr>
                <w:rFonts w:ascii="Times New Roman" w:hAnsi="Times New Roman"/>
                <w:sz w:val="24"/>
                <w:szCs w:val="24"/>
              </w:rPr>
              <w:t>Все категории должностей работни ков</w:t>
            </w:r>
          </w:p>
        </w:tc>
      </w:tr>
    </w:tbl>
    <w:p w:rsidR="005A4659" w:rsidRPr="00865FDC" w:rsidRDefault="005A4659" w:rsidP="005A465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65FDC">
        <w:rPr>
          <w:rFonts w:ascii="Times New Roman" w:hAnsi="Times New Roman" w:cs="Times New Roman"/>
          <w:color w:val="000000" w:themeColor="text1"/>
        </w:rPr>
        <w:lastRenderedPageBreak/>
        <w:t>Периодичность приобретения рабочих станций, средств коммуникации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5A4659" w:rsidRPr="00865FDC" w:rsidRDefault="005A4659" w:rsidP="005A465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65FDC">
        <w:rPr>
          <w:rFonts w:ascii="Times New Roman" w:hAnsi="Times New Roman" w:cs="Times New Roman"/>
          <w:color w:val="000000" w:themeColor="text1"/>
        </w:rPr>
        <w:t>Приобретение системных блоков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5A4659" w:rsidRPr="00865FDC" w:rsidRDefault="005A4659" w:rsidP="005A465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5FDC">
        <w:rPr>
          <w:rFonts w:ascii="Times New Roman" w:hAnsi="Times New Roman" w:cs="Times New Roman"/>
          <w:color w:val="000000" w:themeColor="text1"/>
        </w:rPr>
        <w:t>*Норматив цены устанавливается с учетом ведомственного перечня администрации МО Павловский район</w:t>
      </w:r>
    </w:p>
    <w:p w:rsidR="005A4659" w:rsidRPr="00865FDC" w:rsidRDefault="005A4659" w:rsidP="005A465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A4659" w:rsidRPr="00865FDC" w:rsidRDefault="005A4659" w:rsidP="005A465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5FDC">
        <w:rPr>
          <w:rFonts w:ascii="Times New Roman" w:hAnsi="Times New Roman" w:cs="Times New Roman"/>
          <w:color w:val="000000" w:themeColor="text1"/>
          <w:sz w:val="28"/>
          <w:szCs w:val="28"/>
        </w:rPr>
        <w:t>Таблица 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8</w:t>
      </w:r>
    </w:p>
    <w:p w:rsidR="005A4659" w:rsidRPr="00865FDC" w:rsidRDefault="005A4659" w:rsidP="005A465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5FDC">
        <w:rPr>
          <w:rFonts w:ascii="Times New Roman" w:hAnsi="Times New Roman" w:cs="Times New Roman"/>
          <w:color w:val="000000" w:themeColor="text1"/>
          <w:sz w:val="28"/>
          <w:szCs w:val="28"/>
        </w:rPr>
        <w:t>Затраты на приобретение принтеров, многофункциональных устройств и копировальных аппаратов (оргтехники)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613"/>
        <w:gridCol w:w="2349"/>
        <w:gridCol w:w="2357"/>
        <w:gridCol w:w="2427"/>
      </w:tblGrid>
      <w:tr w:rsidR="005A4659" w:rsidRPr="00865FDC" w:rsidTr="001B408A">
        <w:tc>
          <w:tcPr>
            <w:tcW w:w="2613" w:type="dxa"/>
          </w:tcPr>
          <w:p w:rsidR="005A4659" w:rsidRPr="00865FDC" w:rsidRDefault="005A4659" w:rsidP="001B408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>Наименование</w:t>
            </w:r>
          </w:p>
        </w:tc>
        <w:tc>
          <w:tcPr>
            <w:tcW w:w="2349" w:type="dxa"/>
          </w:tcPr>
          <w:p w:rsidR="005A4659" w:rsidRPr="00865FDC" w:rsidRDefault="005A4659" w:rsidP="001B408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>Количество оргтехники, шт.</w:t>
            </w:r>
          </w:p>
        </w:tc>
        <w:tc>
          <w:tcPr>
            <w:tcW w:w="2357" w:type="dxa"/>
          </w:tcPr>
          <w:p w:rsidR="005A4659" w:rsidRPr="00865FDC" w:rsidRDefault="005A4659" w:rsidP="001B408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 xml:space="preserve">Цена приобретения оргтехники (не более), </w:t>
            </w:r>
            <w:proofErr w:type="spellStart"/>
            <w:r w:rsidRPr="00865FDC">
              <w:rPr>
                <w:rFonts w:ascii="Times New Roman" w:hAnsi="Times New Roman"/>
                <w:color w:val="000000" w:themeColor="text1"/>
              </w:rPr>
              <w:t>руб</w:t>
            </w:r>
            <w:proofErr w:type="spellEnd"/>
            <w:r w:rsidRPr="00865FDC">
              <w:rPr>
                <w:rFonts w:ascii="Times New Roman" w:hAnsi="Times New Roman"/>
                <w:color w:val="000000" w:themeColor="text1"/>
              </w:rPr>
              <w:t>/год</w:t>
            </w:r>
            <w:r w:rsidRPr="00865FDC">
              <w:rPr>
                <w:rFonts w:ascii="Sylfaen" w:hAnsi="Sylfaen"/>
                <w:color w:val="000000" w:themeColor="text1"/>
              </w:rPr>
              <w:t>*</w:t>
            </w:r>
          </w:p>
        </w:tc>
        <w:tc>
          <w:tcPr>
            <w:tcW w:w="2427" w:type="dxa"/>
          </w:tcPr>
          <w:p w:rsidR="005A4659" w:rsidRPr="00865FDC" w:rsidRDefault="005A4659" w:rsidP="001B408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>Наименование должностей</w:t>
            </w:r>
          </w:p>
        </w:tc>
      </w:tr>
      <w:tr w:rsidR="005A4659" w:rsidRPr="00865FDC" w:rsidTr="001B408A">
        <w:tc>
          <w:tcPr>
            <w:tcW w:w="2613" w:type="dxa"/>
          </w:tcPr>
          <w:p w:rsidR="005A4659" w:rsidRPr="0004199B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99B">
              <w:rPr>
                <w:rFonts w:ascii="Times New Roman" w:hAnsi="Times New Roman"/>
                <w:sz w:val="24"/>
                <w:szCs w:val="24"/>
              </w:rPr>
              <w:t xml:space="preserve">Принтер лазерный, скорость печати не менее 25 </w:t>
            </w:r>
            <w:proofErr w:type="spellStart"/>
            <w:proofErr w:type="gramStart"/>
            <w:r w:rsidRPr="0004199B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04199B">
              <w:rPr>
                <w:rFonts w:ascii="Times New Roman" w:hAnsi="Times New Roman"/>
                <w:sz w:val="24"/>
                <w:szCs w:val="24"/>
              </w:rPr>
              <w:t>/мин, черно-белый</w:t>
            </w:r>
            <w:r>
              <w:rPr>
                <w:rFonts w:ascii="Times New Roman" w:hAnsi="Times New Roman"/>
                <w:sz w:val="24"/>
                <w:szCs w:val="24"/>
              </w:rPr>
              <w:t>, не менее 10000 стр./мес.</w:t>
            </w:r>
          </w:p>
        </w:tc>
        <w:tc>
          <w:tcPr>
            <w:tcW w:w="2349" w:type="dxa"/>
          </w:tcPr>
          <w:p w:rsidR="005A4659" w:rsidRPr="0004199B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99B">
              <w:rPr>
                <w:rFonts w:ascii="Times New Roman" w:hAnsi="Times New Roman"/>
                <w:sz w:val="24"/>
                <w:szCs w:val="24"/>
              </w:rPr>
              <w:t>Не более 1 в расчете на 1 работника</w:t>
            </w:r>
          </w:p>
        </w:tc>
        <w:tc>
          <w:tcPr>
            <w:tcW w:w="2357" w:type="dxa"/>
          </w:tcPr>
          <w:p w:rsidR="005A4659" w:rsidRPr="0004199B" w:rsidRDefault="005A4659" w:rsidP="001B408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4199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12 030,00</w:t>
            </w:r>
          </w:p>
          <w:p w:rsidR="005A4659" w:rsidRPr="0004199B" w:rsidRDefault="005A4659" w:rsidP="001B408A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427" w:type="dxa"/>
          </w:tcPr>
          <w:p w:rsidR="005A4659" w:rsidRPr="0004199B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99B">
              <w:rPr>
                <w:rFonts w:ascii="Times New Roman" w:hAnsi="Times New Roman"/>
                <w:sz w:val="24"/>
                <w:szCs w:val="24"/>
              </w:rPr>
              <w:t>Все категории должностей работни ков</w:t>
            </w:r>
          </w:p>
        </w:tc>
      </w:tr>
      <w:tr w:rsidR="005A4659" w:rsidRPr="00865FDC" w:rsidTr="001B408A">
        <w:tc>
          <w:tcPr>
            <w:tcW w:w="2613" w:type="dxa"/>
          </w:tcPr>
          <w:p w:rsidR="005A4659" w:rsidRPr="0004199B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99B">
              <w:rPr>
                <w:rFonts w:ascii="Times New Roman" w:hAnsi="Times New Roman"/>
                <w:sz w:val="24"/>
                <w:szCs w:val="24"/>
              </w:rPr>
              <w:t>Многофункциональное устройство, скорость печати не менее 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0419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4199B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04199B">
              <w:rPr>
                <w:rFonts w:ascii="Times New Roman" w:hAnsi="Times New Roman"/>
                <w:sz w:val="24"/>
                <w:szCs w:val="24"/>
              </w:rPr>
              <w:t xml:space="preserve">/мин, скорость сканирования до 20 </w:t>
            </w:r>
            <w:proofErr w:type="spellStart"/>
            <w:r w:rsidRPr="0004199B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04199B">
              <w:rPr>
                <w:rFonts w:ascii="Times New Roman" w:hAnsi="Times New Roman"/>
                <w:sz w:val="24"/>
                <w:szCs w:val="24"/>
              </w:rPr>
              <w:t>/мин</w:t>
            </w:r>
            <w:r>
              <w:rPr>
                <w:rFonts w:ascii="Times New Roman" w:hAnsi="Times New Roman"/>
                <w:sz w:val="24"/>
                <w:szCs w:val="24"/>
              </w:rPr>
              <w:t>., не менее 8000 стр./мес.</w:t>
            </w:r>
          </w:p>
        </w:tc>
        <w:tc>
          <w:tcPr>
            <w:tcW w:w="2349" w:type="dxa"/>
          </w:tcPr>
          <w:p w:rsidR="005A4659" w:rsidRPr="0004199B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99B">
              <w:rPr>
                <w:rFonts w:ascii="Times New Roman" w:hAnsi="Times New Roman"/>
                <w:sz w:val="24"/>
                <w:szCs w:val="24"/>
              </w:rPr>
              <w:t>Не более 1 в расчете на 1 работника, вместо принтера и сканера</w:t>
            </w:r>
          </w:p>
        </w:tc>
        <w:tc>
          <w:tcPr>
            <w:tcW w:w="2357" w:type="dxa"/>
          </w:tcPr>
          <w:p w:rsidR="005A4659" w:rsidRPr="0004199B" w:rsidRDefault="005A4659" w:rsidP="001B408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4199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21 450,00</w:t>
            </w:r>
          </w:p>
          <w:p w:rsidR="005A4659" w:rsidRPr="0004199B" w:rsidRDefault="005A4659" w:rsidP="001B408A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427" w:type="dxa"/>
          </w:tcPr>
          <w:p w:rsidR="005A4659" w:rsidRPr="0004199B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99B">
              <w:rPr>
                <w:rFonts w:ascii="Times New Roman" w:hAnsi="Times New Roman"/>
                <w:sz w:val="24"/>
                <w:szCs w:val="24"/>
              </w:rPr>
              <w:t>Все категории должностей работников</w:t>
            </w:r>
          </w:p>
        </w:tc>
      </w:tr>
      <w:tr w:rsidR="005A4659" w:rsidRPr="00865FDC" w:rsidTr="001B408A">
        <w:tc>
          <w:tcPr>
            <w:tcW w:w="2613" w:type="dxa"/>
          </w:tcPr>
          <w:p w:rsidR="005A4659" w:rsidRPr="0004199B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99B">
              <w:rPr>
                <w:rFonts w:ascii="Times New Roman" w:hAnsi="Times New Roman"/>
                <w:sz w:val="24"/>
                <w:szCs w:val="24"/>
              </w:rPr>
              <w:t>Копировальный аппарат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(мини-типография, полноцветный)</w:t>
            </w:r>
            <w:r w:rsidRPr="0004199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349" w:type="dxa"/>
          </w:tcPr>
          <w:p w:rsidR="005A4659" w:rsidRPr="0004199B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99B">
              <w:rPr>
                <w:rFonts w:ascii="Times New Roman" w:hAnsi="Times New Roman"/>
                <w:sz w:val="24"/>
                <w:szCs w:val="24"/>
              </w:rPr>
              <w:t>Не более 1 в расчете на 1 кабинет</w:t>
            </w:r>
          </w:p>
        </w:tc>
        <w:tc>
          <w:tcPr>
            <w:tcW w:w="2357" w:type="dxa"/>
          </w:tcPr>
          <w:p w:rsidR="005A4659" w:rsidRPr="0004199B" w:rsidRDefault="005A4659" w:rsidP="001B408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106 588,00</w:t>
            </w:r>
          </w:p>
          <w:p w:rsidR="005A4659" w:rsidRPr="0004199B" w:rsidRDefault="005A4659" w:rsidP="001B408A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427" w:type="dxa"/>
          </w:tcPr>
          <w:p w:rsidR="005A4659" w:rsidRPr="0004199B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99B">
              <w:rPr>
                <w:rFonts w:ascii="Times New Roman" w:hAnsi="Times New Roman"/>
                <w:sz w:val="24"/>
                <w:szCs w:val="24"/>
              </w:rPr>
              <w:t>Все категории должностей работников</w:t>
            </w:r>
          </w:p>
        </w:tc>
      </w:tr>
    </w:tbl>
    <w:p w:rsidR="005A4659" w:rsidRPr="00865FDC" w:rsidRDefault="005A4659" w:rsidP="005A465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65FDC">
        <w:rPr>
          <w:rFonts w:ascii="Times New Roman" w:hAnsi="Times New Roman" w:cs="Times New Roman"/>
          <w:color w:val="000000" w:themeColor="text1"/>
        </w:rPr>
        <w:t>Периодичность приобретения принтеров, многофункциональных устройств и копировальных аппаратов,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5A4659" w:rsidRPr="00865FDC" w:rsidRDefault="005A4659" w:rsidP="005A465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65FDC">
        <w:rPr>
          <w:rFonts w:ascii="Times New Roman" w:hAnsi="Times New Roman" w:cs="Times New Roman"/>
          <w:color w:val="000000" w:themeColor="text1"/>
        </w:rPr>
        <w:t>Приобретение принтеров, многофункциональных устройств и копировальных аппаратов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5A4659" w:rsidRPr="00865FDC" w:rsidRDefault="005A4659" w:rsidP="005A465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65FDC">
        <w:rPr>
          <w:rFonts w:ascii="Times New Roman" w:hAnsi="Times New Roman" w:cs="Times New Roman"/>
          <w:color w:val="000000" w:themeColor="text1"/>
        </w:rPr>
        <w:t>*Норматив цены устанавливается с учетом положения статьи 22 Федерального закона РФ №44-ФЗ.</w:t>
      </w:r>
    </w:p>
    <w:p w:rsidR="005A4659" w:rsidRPr="00865FDC" w:rsidRDefault="005A4659" w:rsidP="005A465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A4659" w:rsidRPr="002E6E3C" w:rsidRDefault="005A4659" w:rsidP="005A46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6E3C">
        <w:rPr>
          <w:rFonts w:ascii="Times New Roman" w:hAnsi="Times New Roman" w:cs="Times New Roman"/>
          <w:sz w:val="28"/>
          <w:szCs w:val="28"/>
        </w:rPr>
        <w:lastRenderedPageBreak/>
        <w:t>Затраты на приобретение материальных запасов</w:t>
      </w:r>
    </w:p>
    <w:p w:rsidR="005A4659" w:rsidRPr="002E6E3C" w:rsidRDefault="005A4659" w:rsidP="005A465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4659" w:rsidRPr="002E6E3C" w:rsidRDefault="005A4659" w:rsidP="005A465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E6E3C">
        <w:rPr>
          <w:rFonts w:ascii="Times New Roman" w:hAnsi="Times New Roman" w:cs="Times New Roman"/>
          <w:sz w:val="28"/>
          <w:szCs w:val="28"/>
        </w:rPr>
        <w:t>Таблица №</w:t>
      </w:r>
      <w:r>
        <w:rPr>
          <w:rFonts w:ascii="Times New Roman" w:hAnsi="Times New Roman" w:cs="Times New Roman"/>
          <w:sz w:val="28"/>
          <w:szCs w:val="28"/>
        </w:rPr>
        <w:t xml:space="preserve"> 9</w:t>
      </w:r>
    </w:p>
    <w:p w:rsidR="005A4659" w:rsidRPr="002E6E3C" w:rsidRDefault="005A4659" w:rsidP="005A46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6E3C">
        <w:rPr>
          <w:rFonts w:ascii="Times New Roman" w:hAnsi="Times New Roman" w:cs="Times New Roman"/>
          <w:sz w:val="28"/>
          <w:szCs w:val="28"/>
        </w:rPr>
        <w:t>Затраты на приобретение мониторов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3082"/>
        <w:gridCol w:w="3190"/>
        <w:gridCol w:w="3367"/>
      </w:tblGrid>
      <w:tr w:rsidR="005A4659" w:rsidRPr="002E6E3C" w:rsidTr="001B408A">
        <w:tc>
          <w:tcPr>
            <w:tcW w:w="3082" w:type="dxa"/>
          </w:tcPr>
          <w:p w:rsidR="005A4659" w:rsidRPr="002E6E3C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2E6E3C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5A4659" w:rsidRPr="002E6E3C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2E6E3C">
              <w:rPr>
                <w:rFonts w:ascii="Times New Roman" w:hAnsi="Times New Roman"/>
              </w:rPr>
              <w:t>Количество мониторов, шт.</w:t>
            </w:r>
          </w:p>
        </w:tc>
        <w:tc>
          <w:tcPr>
            <w:tcW w:w="3367" w:type="dxa"/>
          </w:tcPr>
          <w:p w:rsidR="005A4659" w:rsidRPr="002E6E3C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2E6E3C">
              <w:rPr>
                <w:rFonts w:ascii="Times New Roman" w:hAnsi="Times New Roman"/>
              </w:rPr>
              <w:t>Цена  1 монитора (не более), руб./год</w:t>
            </w:r>
            <w:r w:rsidRPr="002E6E3C">
              <w:rPr>
                <w:rFonts w:ascii="Sylfaen" w:hAnsi="Sylfaen"/>
              </w:rPr>
              <w:t>*</w:t>
            </w:r>
          </w:p>
        </w:tc>
      </w:tr>
      <w:tr w:rsidR="005A4659" w:rsidRPr="002E6E3C" w:rsidTr="001B408A">
        <w:tc>
          <w:tcPr>
            <w:tcW w:w="3082" w:type="dxa"/>
          </w:tcPr>
          <w:p w:rsidR="005A4659" w:rsidRPr="002E6E3C" w:rsidRDefault="005A4659" w:rsidP="001B40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Монитор (не более 23</w:t>
            </w:r>
            <w:r w:rsidRPr="002E6E3C">
              <w:rPr>
                <w:rFonts w:ascii="Times New Roman" w:hAnsi="Times New Roman"/>
              </w:rPr>
              <w:t xml:space="preserve"> дюймов)</w:t>
            </w:r>
          </w:p>
        </w:tc>
        <w:tc>
          <w:tcPr>
            <w:tcW w:w="3190" w:type="dxa"/>
          </w:tcPr>
          <w:p w:rsidR="005A4659" w:rsidRPr="002E6E3C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2E6E3C">
              <w:rPr>
                <w:rFonts w:ascii="Times New Roman" w:hAnsi="Times New Roman"/>
              </w:rPr>
              <w:t>Не более 1 монитора в расчете на 1 сотрудника</w:t>
            </w:r>
          </w:p>
        </w:tc>
        <w:tc>
          <w:tcPr>
            <w:tcW w:w="3367" w:type="dxa"/>
          </w:tcPr>
          <w:p w:rsidR="005A4659" w:rsidRPr="002E6E3C" w:rsidRDefault="005A4659" w:rsidP="001B40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 </w:t>
            </w:r>
            <w:r w:rsidRPr="002E6E3C">
              <w:rPr>
                <w:rFonts w:ascii="Times New Roman" w:hAnsi="Times New Roman"/>
              </w:rPr>
              <w:t>000,00</w:t>
            </w:r>
          </w:p>
        </w:tc>
      </w:tr>
    </w:tbl>
    <w:p w:rsidR="005A4659" w:rsidRPr="00DB13D0" w:rsidRDefault="005A4659" w:rsidP="005A4659">
      <w:pPr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DB13D0">
        <w:rPr>
          <w:rFonts w:ascii="Times New Roman" w:eastAsia="Times New Roman" w:hAnsi="Times New Roman" w:cs="Times New Roman"/>
          <w:lang w:eastAsia="en-US"/>
        </w:rPr>
        <w:t>Периодичность приобретения мониторов,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5A4659" w:rsidRPr="00DB13D0" w:rsidRDefault="005A4659" w:rsidP="005A4659">
      <w:pPr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DB13D0">
        <w:rPr>
          <w:rFonts w:ascii="Times New Roman" w:eastAsia="Times New Roman" w:hAnsi="Times New Roman" w:cs="Times New Roman"/>
          <w:lang w:eastAsia="en-US"/>
        </w:rPr>
        <w:t>Приобретение принтеров</w:t>
      </w:r>
      <w:r>
        <w:rPr>
          <w:rFonts w:ascii="Times New Roman" w:eastAsia="Times New Roman" w:hAnsi="Times New Roman" w:cs="Times New Roman"/>
          <w:lang w:eastAsia="en-US"/>
        </w:rPr>
        <w:t>,</w:t>
      </w:r>
      <w:r w:rsidRPr="00DB13D0">
        <w:rPr>
          <w:rFonts w:ascii="Times New Roman" w:eastAsia="Times New Roman" w:hAnsi="Times New Roman" w:cs="Times New Roman"/>
          <w:lang w:eastAsia="en-US"/>
        </w:rPr>
        <w:t xml:space="preserve"> мониторов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5A4659" w:rsidRPr="00DB13D0" w:rsidRDefault="005A4659" w:rsidP="005A4659">
      <w:pPr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DB13D0">
        <w:rPr>
          <w:rFonts w:ascii="Times New Roman" w:eastAsia="Times New Roman" w:hAnsi="Times New Roman" w:cs="Times New Roman"/>
          <w:lang w:eastAsia="en-US"/>
        </w:rPr>
        <w:t>*Норматив цены устанавливается с учетом положения ведомственного перечня Администрации МО Павловский район.</w:t>
      </w:r>
    </w:p>
    <w:p w:rsidR="005A4659" w:rsidRPr="00422E05" w:rsidRDefault="005A4659" w:rsidP="005A465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22E05">
        <w:rPr>
          <w:rFonts w:ascii="Times New Roman" w:eastAsia="Times New Roman" w:hAnsi="Times New Roman" w:cs="Times New Roman"/>
          <w:sz w:val="28"/>
          <w:szCs w:val="28"/>
          <w:lang w:eastAsia="en-US"/>
        </w:rPr>
        <w:t>Таблица №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422E05">
        <w:rPr>
          <w:rFonts w:ascii="Times New Roman" w:eastAsia="Times New Roman" w:hAnsi="Times New Roman" w:cs="Times New Roman"/>
          <w:sz w:val="28"/>
          <w:szCs w:val="28"/>
          <w:lang w:eastAsia="en-US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0</w:t>
      </w:r>
    </w:p>
    <w:p w:rsidR="005A4659" w:rsidRPr="00422E05" w:rsidRDefault="005A4659" w:rsidP="005A46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22E05">
        <w:rPr>
          <w:rFonts w:ascii="Times New Roman" w:eastAsia="Times New Roman" w:hAnsi="Times New Roman" w:cs="Times New Roman"/>
          <w:sz w:val="28"/>
          <w:szCs w:val="28"/>
          <w:lang w:eastAsia="en-US"/>
        </w:rPr>
        <w:t>Затраты на приобретение системных блоков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2"/>
        <w:gridCol w:w="3190"/>
        <w:gridCol w:w="3367"/>
      </w:tblGrid>
      <w:tr w:rsidR="005A4659" w:rsidRPr="00422E05" w:rsidTr="001B408A">
        <w:tc>
          <w:tcPr>
            <w:tcW w:w="3082" w:type="dxa"/>
            <w:shd w:val="clear" w:color="auto" w:fill="auto"/>
          </w:tcPr>
          <w:p w:rsidR="005A4659" w:rsidRPr="00422E05" w:rsidRDefault="005A4659" w:rsidP="001B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2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3190" w:type="dxa"/>
            <w:shd w:val="clear" w:color="auto" w:fill="auto"/>
          </w:tcPr>
          <w:p w:rsidR="005A4659" w:rsidRPr="00422E05" w:rsidRDefault="005A4659" w:rsidP="001B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2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Количество системных блоков, шт.</w:t>
            </w:r>
          </w:p>
        </w:tc>
        <w:tc>
          <w:tcPr>
            <w:tcW w:w="3367" w:type="dxa"/>
            <w:shd w:val="clear" w:color="auto" w:fill="auto"/>
          </w:tcPr>
          <w:p w:rsidR="005A4659" w:rsidRPr="00422E05" w:rsidRDefault="005A4659" w:rsidP="001B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2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Цена 1 системного  блока (не более), руб./год.</w:t>
            </w:r>
          </w:p>
        </w:tc>
      </w:tr>
      <w:tr w:rsidR="005A4659" w:rsidRPr="00422E05" w:rsidTr="001B408A">
        <w:tc>
          <w:tcPr>
            <w:tcW w:w="3082" w:type="dxa"/>
            <w:shd w:val="clear" w:color="auto" w:fill="auto"/>
          </w:tcPr>
          <w:p w:rsidR="005A4659" w:rsidRPr="00422E05" w:rsidRDefault="005A4659" w:rsidP="001B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Системный блок (частота процессора не более</w:t>
            </w:r>
            <w:r w:rsidRPr="0004199B"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Ghz</w:t>
            </w:r>
            <w:proofErr w:type="spellEnd"/>
            <w:r w:rsidRPr="0004199B">
              <w:rPr>
                <w:rFonts w:ascii="Times New Roman" w:hAnsi="Times New Roman"/>
                <w:sz w:val="24"/>
                <w:szCs w:val="24"/>
              </w:rPr>
              <w:t xml:space="preserve">; размер оперативной памяти не </w:t>
            </w:r>
            <w:r>
              <w:rPr>
                <w:rFonts w:ascii="Times New Roman" w:hAnsi="Times New Roman"/>
                <w:sz w:val="24"/>
                <w:szCs w:val="24"/>
              </w:rPr>
              <w:t>менее</w:t>
            </w:r>
            <w:r w:rsidRPr="000419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B45A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Gb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жесткий диск тип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SSD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 менее 120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Gb</w:t>
            </w:r>
            <w:r>
              <w:rPr>
                <w:rFonts w:ascii="Times New Roman" w:hAnsi="Times New Roman"/>
                <w:sz w:val="24"/>
                <w:szCs w:val="24"/>
              </w:rPr>
              <w:t>; блок питания не менее 400 Ват</w:t>
            </w:r>
            <w:r w:rsidRPr="0004199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190" w:type="dxa"/>
            <w:shd w:val="clear" w:color="auto" w:fill="auto"/>
          </w:tcPr>
          <w:p w:rsidR="005A4659" w:rsidRPr="00422E05" w:rsidRDefault="005A4659" w:rsidP="001B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2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 более 1 системного блока в расчете на 1 сотрудника</w:t>
            </w:r>
          </w:p>
        </w:tc>
        <w:tc>
          <w:tcPr>
            <w:tcW w:w="3367" w:type="dxa"/>
            <w:shd w:val="clear" w:color="auto" w:fill="auto"/>
          </w:tcPr>
          <w:p w:rsidR="005A4659" w:rsidRPr="00422E05" w:rsidRDefault="005A4659" w:rsidP="001B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422E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     18 470,00   </w:t>
            </w:r>
          </w:p>
          <w:p w:rsidR="005A4659" w:rsidRPr="00422E05" w:rsidRDefault="005A4659" w:rsidP="001B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5A4659" w:rsidRPr="00422E05" w:rsidRDefault="005A4659" w:rsidP="005A46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2E05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Периодичность приобретения системных блоков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5A4659" w:rsidRPr="00422E05" w:rsidRDefault="005A4659" w:rsidP="005A46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2E0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Приобретение системных блоков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5A4659" w:rsidRPr="00422E05" w:rsidRDefault="005A4659" w:rsidP="005A46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2E05">
        <w:rPr>
          <w:rFonts w:ascii="Times New Roman" w:eastAsia="Times New Roman" w:hAnsi="Times New Roman" w:cs="Times New Roman"/>
          <w:sz w:val="24"/>
          <w:szCs w:val="24"/>
          <w:lang w:eastAsia="en-US"/>
        </w:rPr>
        <w:t>*Норматив цены устанавливается с учетом положения ведомственного перечня Администрации МО Павловский район.</w:t>
      </w:r>
    </w:p>
    <w:p w:rsidR="005A4659" w:rsidRDefault="005A4659" w:rsidP="005A465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A4659" w:rsidRDefault="005A4659" w:rsidP="005A465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Таблица № 11</w:t>
      </w:r>
    </w:p>
    <w:p w:rsidR="005A4659" w:rsidRDefault="005A4659" w:rsidP="005A465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Затраты на приобретение систем кондиционирования </w:t>
      </w:r>
    </w:p>
    <w:tbl>
      <w:tblPr>
        <w:tblStyle w:val="a4"/>
        <w:tblW w:w="9639" w:type="dxa"/>
        <w:tblInd w:w="108" w:type="dxa"/>
        <w:tblLook w:val="04A0" w:firstRow="1" w:lastRow="0" w:firstColumn="1" w:lastColumn="0" w:noHBand="0" w:noVBand="1"/>
      </w:tblPr>
      <w:tblGrid>
        <w:gridCol w:w="1972"/>
        <w:gridCol w:w="3273"/>
        <w:gridCol w:w="4394"/>
      </w:tblGrid>
      <w:tr w:rsidR="005A4659" w:rsidRPr="00865FDC" w:rsidTr="001B408A">
        <w:tc>
          <w:tcPr>
            <w:tcW w:w="1972" w:type="dxa"/>
          </w:tcPr>
          <w:p w:rsidR="005A4659" w:rsidRPr="00865FDC" w:rsidRDefault="005A4659" w:rsidP="001B408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>Наименование</w:t>
            </w:r>
          </w:p>
        </w:tc>
        <w:tc>
          <w:tcPr>
            <w:tcW w:w="3273" w:type="dxa"/>
          </w:tcPr>
          <w:p w:rsidR="005A4659" w:rsidRPr="00865FDC" w:rsidRDefault="005A4659" w:rsidP="001B408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 xml:space="preserve">Количество </w:t>
            </w:r>
            <w:r>
              <w:rPr>
                <w:rFonts w:ascii="Times New Roman" w:hAnsi="Times New Roman"/>
                <w:color w:val="000000" w:themeColor="text1"/>
              </w:rPr>
              <w:t>систем кондиционирования и элементов систем вентиляции</w:t>
            </w:r>
            <w:r w:rsidRPr="00865FDC">
              <w:rPr>
                <w:rFonts w:ascii="Times New Roman" w:hAnsi="Times New Roman"/>
                <w:color w:val="000000" w:themeColor="text1"/>
              </w:rPr>
              <w:t>, шт</w:t>
            </w:r>
            <w:r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4394" w:type="dxa"/>
          </w:tcPr>
          <w:p w:rsidR="005A4659" w:rsidRPr="00865FDC" w:rsidRDefault="005A4659" w:rsidP="001B408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 xml:space="preserve">Цена </w:t>
            </w:r>
            <w:r>
              <w:rPr>
                <w:rFonts w:ascii="Times New Roman" w:hAnsi="Times New Roman"/>
                <w:color w:val="000000" w:themeColor="text1"/>
              </w:rPr>
              <w:t>за 1 ед. техники</w:t>
            </w:r>
          </w:p>
        </w:tc>
      </w:tr>
      <w:tr w:rsidR="005A4659" w:rsidRPr="00865FDC" w:rsidTr="001B408A">
        <w:tc>
          <w:tcPr>
            <w:tcW w:w="1972" w:type="dxa"/>
          </w:tcPr>
          <w:p w:rsidR="005A4659" w:rsidRPr="00865FDC" w:rsidRDefault="005A4659" w:rsidP="001B408A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</w:rPr>
              <w:t>Сплит-</w:t>
            </w:r>
            <w:r w:rsidRPr="00865FDC">
              <w:rPr>
                <w:rFonts w:ascii="Times New Roman" w:hAnsi="Times New Roman"/>
                <w:color w:val="000000" w:themeColor="text1"/>
              </w:rPr>
              <w:t>система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  <w:tc>
          <w:tcPr>
            <w:tcW w:w="3273" w:type="dxa"/>
          </w:tcPr>
          <w:p w:rsidR="005A4659" w:rsidRPr="00865FDC" w:rsidRDefault="005A4659" w:rsidP="001B408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4394" w:type="dxa"/>
          </w:tcPr>
          <w:p w:rsidR="005A4659" w:rsidRPr="00865FDC" w:rsidRDefault="005A4659" w:rsidP="001B408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25000,00</w:t>
            </w:r>
          </w:p>
        </w:tc>
      </w:tr>
    </w:tbl>
    <w:p w:rsidR="005A4659" w:rsidRDefault="005A4659" w:rsidP="005A465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A4659" w:rsidRDefault="005A4659" w:rsidP="005A465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A4659" w:rsidRDefault="005A4659" w:rsidP="005A465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Таблица № 12</w:t>
      </w:r>
    </w:p>
    <w:p w:rsidR="005A4659" w:rsidRDefault="005A4659" w:rsidP="005A465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Затраты на приобретение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телефонных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радио-станций </w:t>
      </w:r>
    </w:p>
    <w:tbl>
      <w:tblPr>
        <w:tblStyle w:val="a4"/>
        <w:tblW w:w="9639" w:type="dxa"/>
        <w:tblInd w:w="108" w:type="dxa"/>
        <w:tblLook w:val="04A0" w:firstRow="1" w:lastRow="0" w:firstColumn="1" w:lastColumn="0" w:noHBand="0" w:noVBand="1"/>
      </w:tblPr>
      <w:tblGrid>
        <w:gridCol w:w="1972"/>
        <w:gridCol w:w="3273"/>
        <w:gridCol w:w="4394"/>
      </w:tblGrid>
      <w:tr w:rsidR="005A4659" w:rsidRPr="00865FDC" w:rsidTr="001B408A">
        <w:tc>
          <w:tcPr>
            <w:tcW w:w="1972" w:type="dxa"/>
          </w:tcPr>
          <w:p w:rsidR="005A4659" w:rsidRPr="00865FDC" w:rsidRDefault="005A4659" w:rsidP="001B408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>Наименование</w:t>
            </w:r>
          </w:p>
        </w:tc>
        <w:tc>
          <w:tcPr>
            <w:tcW w:w="3273" w:type="dxa"/>
          </w:tcPr>
          <w:p w:rsidR="005A4659" w:rsidRPr="00865FDC" w:rsidRDefault="005A4659" w:rsidP="001B408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 xml:space="preserve">Количество </w:t>
            </w:r>
            <w:r>
              <w:rPr>
                <w:rFonts w:ascii="Times New Roman" w:hAnsi="Times New Roman"/>
                <w:color w:val="000000" w:themeColor="text1"/>
              </w:rPr>
              <w:t>систем кондиционирования и элементов систем вентиляции</w:t>
            </w:r>
            <w:r w:rsidRPr="00865FDC">
              <w:rPr>
                <w:rFonts w:ascii="Times New Roman" w:hAnsi="Times New Roman"/>
                <w:color w:val="000000" w:themeColor="text1"/>
              </w:rPr>
              <w:t>, шт</w:t>
            </w:r>
            <w:r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4394" w:type="dxa"/>
          </w:tcPr>
          <w:p w:rsidR="005A4659" w:rsidRPr="00865FDC" w:rsidRDefault="005A4659" w:rsidP="001B408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 xml:space="preserve">Цена </w:t>
            </w:r>
            <w:r>
              <w:rPr>
                <w:rFonts w:ascii="Times New Roman" w:hAnsi="Times New Roman"/>
                <w:color w:val="000000" w:themeColor="text1"/>
              </w:rPr>
              <w:t>за 1 ед. техники</w:t>
            </w:r>
          </w:p>
        </w:tc>
      </w:tr>
      <w:tr w:rsidR="005A4659" w:rsidRPr="00865FDC" w:rsidTr="001B408A">
        <w:tc>
          <w:tcPr>
            <w:tcW w:w="1972" w:type="dxa"/>
          </w:tcPr>
          <w:p w:rsidR="005A4659" w:rsidRPr="00865FDC" w:rsidRDefault="005A4659" w:rsidP="001B408A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proofErr w:type="gramStart"/>
            <w:r w:rsidRPr="007A34A5">
              <w:rPr>
                <w:rFonts w:ascii="Times New Roman" w:hAnsi="Times New Roman"/>
                <w:color w:val="000000" w:themeColor="text1"/>
              </w:rPr>
              <w:lastRenderedPageBreak/>
              <w:t>радио-</w:t>
            </w:r>
            <w:r>
              <w:rPr>
                <w:rFonts w:ascii="Times New Roman" w:hAnsi="Times New Roman"/>
                <w:color w:val="000000" w:themeColor="text1"/>
              </w:rPr>
              <w:t>станция</w:t>
            </w:r>
            <w:proofErr w:type="gramEnd"/>
          </w:p>
        </w:tc>
        <w:tc>
          <w:tcPr>
            <w:tcW w:w="3273" w:type="dxa"/>
          </w:tcPr>
          <w:p w:rsidR="005A4659" w:rsidRPr="00865FDC" w:rsidRDefault="005A4659" w:rsidP="001B408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394" w:type="dxa"/>
          </w:tcPr>
          <w:p w:rsidR="005A4659" w:rsidRPr="00865FDC" w:rsidRDefault="005A4659" w:rsidP="001B408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3000,00</w:t>
            </w:r>
          </w:p>
        </w:tc>
      </w:tr>
    </w:tbl>
    <w:p w:rsidR="005A4659" w:rsidRDefault="005A4659" w:rsidP="005A465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A4659" w:rsidRPr="006A26F8" w:rsidRDefault="005A4659" w:rsidP="005A465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Таблица № 13</w:t>
      </w:r>
    </w:p>
    <w:p w:rsidR="005A4659" w:rsidRPr="005E1FD1" w:rsidRDefault="005A4659" w:rsidP="005A46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1FD1">
        <w:rPr>
          <w:rFonts w:ascii="Times New Roman" w:hAnsi="Times New Roman" w:cs="Times New Roman"/>
          <w:sz w:val="28"/>
          <w:szCs w:val="28"/>
        </w:rPr>
        <w:t xml:space="preserve">Затраты на приобретение </w:t>
      </w:r>
      <w:r>
        <w:rPr>
          <w:rFonts w:ascii="Times New Roman" w:hAnsi="Times New Roman" w:cs="Times New Roman"/>
          <w:sz w:val="28"/>
          <w:szCs w:val="28"/>
        </w:rPr>
        <w:t>музыкальной аппаратуры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3082"/>
        <w:gridCol w:w="3190"/>
        <w:gridCol w:w="3367"/>
      </w:tblGrid>
      <w:tr w:rsidR="005A4659" w:rsidRPr="005E1FD1" w:rsidTr="001B408A">
        <w:tc>
          <w:tcPr>
            <w:tcW w:w="3082" w:type="dxa"/>
          </w:tcPr>
          <w:p w:rsidR="005A4659" w:rsidRPr="005E1FD1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FD1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190" w:type="dxa"/>
          </w:tcPr>
          <w:p w:rsidR="005A4659" w:rsidRPr="005E1FD1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FD1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3367" w:type="dxa"/>
          </w:tcPr>
          <w:p w:rsidR="005A4659" w:rsidRPr="005E1FD1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FD1">
              <w:rPr>
                <w:rFonts w:ascii="Times New Roman" w:hAnsi="Times New Roman"/>
                <w:sz w:val="24"/>
                <w:szCs w:val="24"/>
              </w:rPr>
              <w:t xml:space="preserve">Цена 1 </w:t>
            </w:r>
            <w:r>
              <w:rPr>
                <w:rFonts w:ascii="Times New Roman" w:hAnsi="Times New Roman"/>
                <w:sz w:val="24"/>
                <w:szCs w:val="24"/>
              </w:rPr>
              <w:t>единицы техники</w:t>
            </w:r>
            <w:r w:rsidRPr="005E1FD1">
              <w:rPr>
                <w:rFonts w:ascii="Times New Roman" w:hAnsi="Times New Roman"/>
                <w:sz w:val="24"/>
                <w:szCs w:val="24"/>
              </w:rPr>
              <w:t xml:space="preserve"> (не более), руб./год*</w:t>
            </w:r>
          </w:p>
        </w:tc>
      </w:tr>
      <w:tr w:rsidR="005A4659" w:rsidRPr="005E1FD1" w:rsidTr="001B408A">
        <w:tc>
          <w:tcPr>
            <w:tcW w:w="3082" w:type="dxa"/>
          </w:tcPr>
          <w:p w:rsidR="005A4659" w:rsidRPr="005E1FD1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12C">
              <w:rPr>
                <w:rFonts w:ascii="Times New Roman" w:hAnsi="Times New Roman"/>
                <w:sz w:val="24"/>
                <w:szCs w:val="24"/>
              </w:rPr>
              <w:t>Радиосистема (</w:t>
            </w:r>
            <w:r w:rsidRPr="0099012C">
              <w:rPr>
                <w:rFonts w:ascii="Times New Roman" w:hAnsi="Times New Roman"/>
                <w:bCs/>
                <w:sz w:val="24"/>
                <w:szCs w:val="24"/>
              </w:rPr>
              <w:t>два микрофона</w:t>
            </w:r>
            <w:r w:rsidRPr="0099012C">
              <w:rPr>
                <w:rFonts w:ascii="Times New Roman" w:hAnsi="Times New Roman"/>
                <w:sz w:val="24"/>
                <w:szCs w:val="24"/>
              </w:rPr>
              <w:t> + </w:t>
            </w:r>
            <w:r w:rsidRPr="0099012C">
              <w:rPr>
                <w:rFonts w:ascii="Times New Roman" w:hAnsi="Times New Roman"/>
                <w:bCs/>
                <w:sz w:val="24"/>
                <w:szCs w:val="24"/>
              </w:rPr>
              <w:t>база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190" w:type="dxa"/>
          </w:tcPr>
          <w:p w:rsidR="005A4659" w:rsidRPr="005E1FD1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67" w:type="dxa"/>
          </w:tcPr>
          <w:p w:rsidR="005A4659" w:rsidRPr="005E1FD1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5E1FD1">
              <w:rPr>
                <w:rFonts w:ascii="Times New Roman" w:hAnsi="Times New Roman"/>
                <w:sz w:val="24"/>
                <w:szCs w:val="24"/>
              </w:rPr>
              <w:t xml:space="preserve"> 000,00</w:t>
            </w:r>
          </w:p>
        </w:tc>
      </w:tr>
      <w:tr w:rsidR="005A4659" w:rsidRPr="005E1FD1" w:rsidTr="001B408A">
        <w:tc>
          <w:tcPr>
            <w:tcW w:w="3082" w:type="dxa"/>
          </w:tcPr>
          <w:p w:rsidR="005A4659" w:rsidRPr="0099012C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Микшерный пульт (входы </w:t>
            </w:r>
            <w:r w:rsidRPr="00B935CD">
              <w:rPr>
                <w:rFonts w:ascii="Times New Roman" w:hAnsi="Times New Roman"/>
                <w:sz w:val="24"/>
                <w:szCs w:val="24"/>
              </w:rPr>
              <w:t>4 моно, 2 стерео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интерфейс </w:t>
            </w:r>
            <w:r w:rsidRPr="00B935CD">
              <w:rPr>
                <w:rFonts w:ascii="Times New Roman" w:hAnsi="Times New Roman"/>
                <w:sz w:val="24"/>
                <w:szCs w:val="24"/>
              </w:rPr>
              <w:t>USB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эквалайзер </w:t>
            </w:r>
            <w:r w:rsidRPr="00B935CD">
              <w:rPr>
                <w:rFonts w:ascii="Times New Roman" w:hAnsi="Times New Roman"/>
                <w:sz w:val="24"/>
                <w:szCs w:val="24"/>
              </w:rPr>
              <w:t xml:space="preserve">3-х полосный с </w:t>
            </w:r>
            <w:proofErr w:type="spellStart"/>
            <w:r w:rsidRPr="00B935CD">
              <w:rPr>
                <w:rFonts w:ascii="Times New Roman" w:hAnsi="Times New Roman"/>
                <w:sz w:val="24"/>
                <w:szCs w:val="24"/>
              </w:rPr>
              <w:t>полупарам</w:t>
            </w:r>
            <w:proofErr w:type="spellEnd"/>
            <w:r w:rsidRPr="00B935CD">
              <w:rPr>
                <w:rFonts w:ascii="Times New Roman" w:hAnsi="Times New Roman"/>
                <w:sz w:val="24"/>
                <w:szCs w:val="24"/>
              </w:rPr>
              <w:t>. серединой на моно входах</w:t>
            </w:r>
            <w:r>
              <w:rPr>
                <w:rFonts w:ascii="Times New Roman" w:hAnsi="Times New Roman"/>
                <w:sz w:val="24"/>
                <w:szCs w:val="24"/>
              </w:rPr>
              <w:t>, ч</w:t>
            </w:r>
            <w:r w:rsidRPr="00B935CD">
              <w:rPr>
                <w:rFonts w:ascii="Times New Roman" w:hAnsi="Times New Roman"/>
                <w:sz w:val="24"/>
                <w:szCs w:val="24"/>
              </w:rPr>
              <w:t>астотный диапазон: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35CD">
              <w:rPr>
                <w:rFonts w:ascii="Times New Roman" w:hAnsi="Times New Roman"/>
                <w:sz w:val="24"/>
                <w:szCs w:val="24"/>
              </w:rPr>
              <w:t>10 Гц — 30 кГц, +/- 0.5 дБ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935CD">
              <w:rPr>
                <w:rFonts w:ascii="Times New Roman" w:hAnsi="Times New Roman"/>
                <w:sz w:val="24"/>
                <w:szCs w:val="24"/>
              </w:rPr>
              <w:t>Соотношение сигнал/шум на микрофонной линии при нагрузке 150 Ом: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35CD">
              <w:rPr>
                <w:rFonts w:ascii="Times New Roman" w:hAnsi="Times New Roman"/>
                <w:sz w:val="24"/>
                <w:szCs w:val="24"/>
              </w:rPr>
              <w:t xml:space="preserve">−127 </w:t>
            </w:r>
            <w:proofErr w:type="spellStart"/>
            <w:r w:rsidRPr="00B935CD">
              <w:rPr>
                <w:rFonts w:ascii="Times New Roman" w:hAnsi="Times New Roman"/>
                <w:sz w:val="24"/>
                <w:szCs w:val="24"/>
              </w:rPr>
              <w:t>Дб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190" w:type="dxa"/>
          </w:tcPr>
          <w:p w:rsidR="005A4659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5A4659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70 000,00</w:t>
            </w:r>
          </w:p>
        </w:tc>
      </w:tr>
      <w:tr w:rsidR="005A4659" w:rsidRPr="005E1FD1" w:rsidTr="001B408A">
        <w:tc>
          <w:tcPr>
            <w:tcW w:w="3082" w:type="dxa"/>
          </w:tcPr>
          <w:p w:rsidR="005A4659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Комбоусилитель</w:t>
            </w:r>
            <w:proofErr w:type="spellEnd"/>
          </w:p>
        </w:tc>
        <w:tc>
          <w:tcPr>
            <w:tcW w:w="3190" w:type="dxa"/>
          </w:tcPr>
          <w:p w:rsidR="005A4659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5A4659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25000,00</w:t>
            </w:r>
          </w:p>
        </w:tc>
      </w:tr>
      <w:tr w:rsidR="005A4659" w:rsidRPr="005E1FD1" w:rsidTr="001B408A">
        <w:tc>
          <w:tcPr>
            <w:tcW w:w="3082" w:type="dxa"/>
          </w:tcPr>
          <w:p w:rsidR="005A4659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Проектор</w:t>
            </w:r>
          </w:p>
        </w:tc>
        <w:tc>
          <w:tcPr>
            <w:tcW w:w="3190" w:type="dxa"/>
          </w:tcPr>
          <w:p w:rsidR="005A4659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:rsidR="005A4659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70000,00</w:t>
            </w:r>
          </w:p>
        </w:tc>
      </w:tr>
      <w:tr w:rsidR="005A4659" w:rsidRPr="005E1FD1" w:rsidTr="001B408A">
        <w:tc>
          <w:tcPr>
            <w:tcW w:w="3082" w:type="dxa"/>
          </w:tcPr>
          <w:p w:rsidR="005A4659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Колонка активная</w:t>
            </w:r>
          </w:p>
        </w:tc>
        <w:tc>
          <w:tcPr>
            <w:tcW w:w="3190" w:type="dxa"/>
          </w:tcPr>
          <w:p w:rsidR="005A4659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67" w:type="dxa"/>
          </w:tcPr>
          <w:p w:rsidR="005A4659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50000,00</w:t>
            </w:r>
          </w:p>
        </w:tc>
      </w:tr>
      <w:tr w:rsidR="005A4659" w:rsidRPr="005E1FD1" w:rsidTr="001B408A">
        <w:tc>
          <w:tcPr>
            <w:tcW w:w="3082" w:type="dxa"/>
          </w:tcPr>
          <w:p w:rsidR="005A4659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Сабвуфер активный</w:t>
            </w:r>
          </w:p>
        </w:tc>
        <w:tc>
          <w:tcPr>
            <w:tcW w:w="3190" w:type="dxa"/>
          </w:tcPr>
          <w:p w:rsidR="005A4659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67" w:type="dxa"/>
          </w:tcPr>
          <w:p w:rsidR="005A4659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50000,00</w:t>
            </w:r>
          </w:p>
        </w:tc>
      </w:tr>
    </w:tbl>
    <w:p w:rsidR="005A4659" w:rsidRPr="006A26F8" w:rsidRDefault="005A4659" w:rsidP="005A465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A26F8">
        <w:rPr>
          <w:rFonts w:ascii="Times New Roman" w:hAnsi="Times New Roman" w:cs="Times New Roman"/>
        </w:rPr>
        <w:t>Периодичность приобретения материальных запасов,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5A4659" w:rsidRPr="006A26F8" w:rsidRDefault="005A4659" w:rsidP="005A465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A26F8">
        <w:rPr>
          <w:rFonts w:ascii="Times New Roman" w:hAnsi="Times New Roman" w:cs="Times New Roman"/>
        </w:rPr>
        <w:t>Приобретение материальных запасов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5A4659" w:rsidRDefault="005A4659" w:rsidP="005A465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A4659" w:rsidRPr="00422E05" w:rsidRDefault="005A4659" w:rsidP="005A465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22E05">
        <w:rPr>
          <w:rFonts w:ascii="Times New Roman" w:eastAsia="Times New Roman" w:hAnsi="Times New Roman" w:cs="Times New Roman"/>
          <w:sz w:val="28"/>
          <w:szCs w:val="28"/>
          <w:lang w:eastAsia="en-US"/>
        </w:rPr>
        <w:t>Таблица №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422E05">
        <w:rPr>
          <w:rFonts w:ascii="Times New Roman" w:eastAsia="Times New Roman" w:hAnsi="Times New Roman" w:cs="Times New Roman"/>
          <w:sz w:val="28"/>
          <w:szCs w:val="28"/>
          <w:lang w:eastAsia="en-US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4</w:t>
      </w:r>
    </w:p>
    <w:p w:rsidR="005A4659" w:rsidRPr="00422E05" w:rsidRDefault="005A4659" w:rsidP="005A46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22E05">
        <w:rPr>
          <w:rFonts w:ascii="Times New Roman" w:eastAsia="Times New Roman" w:hAnsi="Times New Roman" w:cs="Times New Roman"/>
          <w:sz w:val="28"/>
          <w:szCs w:val="28"/>
          <w:lang w:eastAsia="en-US"/>
        </w:rPr>
        <w:t>Затраты на приобретение других запасных частей для вычислительной техники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0"/>
        <w:gridCol w:w="2902"/>
        <w:gridCol w:w="3557"/>
      </w:tblGrid>
      <w:tr w:rsidR="005A4659" w:rsidRPr="00422E05" w:rsidTr="001B408A">
        <w:tc>
          <w:tcPr>
            <w:tcW w:w="3180" w:type="dxa"/>
            <w:shd w:val="clear" w:color="auto" w:fill="auto"/>
          </w:tcPr>
          <w:p w:rsidR="005A4659" w:rsidRPr="00422E05" w:rsidRDefault="005A4659" w:rsidP="001B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2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2902" w:type="dxa"/>
            <w:shd w:val="clear" w:color="auto" w:fill="auto"/>
          </w:tcPr>
          <w:p w:rsidR="005A4659" w:rsidRPr="00422E05" w:rsidRDefault="005A4659" w:rsidP="001B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2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Количество запасных частей для вычислительной техники, шт.</w:t>
            </w:r>
          </w:p>
        </w:tc>
        <w:tc>
          <w:tcPr>
            <w:tcW w:w="3557" w:type="dxa"/>
            <w:shd w:val="clear" w:color="auto" w:fill="auto"/>
          </w:tcPr>
          <w:p w:rsidR="005A4659" w:rsidRPr="00422E05" w:rsidRDefault="005A4659" w:rsidP="001B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2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Цена 1 единицы запасной части для вычислительной техники, </w:t>
            </w:r>
            <w:proofErr w:type="spellStart"/>
            <w:r w:rsidRPr="00422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руб</w:t>
            </w:r>
            <w:proofErr w:type="spellEnd"/>
            <w:r w:rsidRPr="00422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*.</w:t>
            </w:r>
          </w:p>
        </w:tc>
      </w:tr>
      <w:tr w:rsidR="005A4659" w:rsidRPr="00422E05" w:rsidTr="001B408A">
        <w:tc>
          <w:tcPr>
            <w:tcW w:w="3180" w:type="dxa"/>
            <w:shd w:val="clear" w:color="auto" w:fill="auto"/>
          </w:tcPr>
          <w:p w:rsidR="005A4659" w:rsidRPr="00422E05" w:rsidRDefault="005A4659" w:rsidP="001B4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2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Мышь оптическая</w:t>
            </w:r>
          </w:p>
        </w:tc>
        <w:tc>
          <w:tcPr>
            <w:tcW w:w="2902" w:type="dxa"/>
            <w:shd w:val="clear" w:color="auto" w:fill="auto"/>
          </w:tcPr>
          <w:p w:rsidR="005A4659" w:rsidRPr="00422E05" w:rsidRDefault="005A4659" w:rsidP="001B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2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557" w:type="dxa"/>
            <w:shd w:val="clear" w:color="auto" w:fill="auto"/>
          </w:tcPr>
          <w:p w:rsidR="005A4659" w:rsidRPr="00422E05" w:rsidRDefault="005A4659" w:rsidP="001B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422E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282,00</w:t>
            </w:r>
          </w:p>
        </w:tc>
      </w:tr>
      <w:tr w:rsidR="005A4659" w:rsidRPr="00422E05" w:rsidTr="001B408A">
        <w:tc>
          <w:tcPr>
            <w:tcW w:w="3180" w:type="dxa"/>
            <w:shd w:val="clear" w:color="auto" w:fill="auto"/>
          </w:tcPr>
          <w:p w:rsidR="005A4659" w:rsidRPr="00422E05" w:rsidRDefault="005A4659" w:rsidP="001B4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2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Клавиатура</w:t>
            </w:r>
          </w:p>
        </w:tc>
        <w:tc>
          <w:tcPr>
            <w:tcW w:w="2902" w:type="dxa"/>
            <w:shd w:val="clear" w:color="auto" w:fill="auto"/>
          </w:tcPr>
          <w:p w:rsidR="005A4659" w:rsidRPr="00422E05" w:rsidRDefault="005A4659" w:rsidP="001B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2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557" w:type="dxa"/>
            <w:shd w:val="clear" w:color="auto" w:fill="auto"/>
          </w:tcPr>
          <w:p w:rsidR="005A4659" w:rsidRPr="00422E05" w:rsidRDefault="005A4659" w:rsidP="001B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422E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346,00</w:t>
            </w:r>
          </w:p>
        </w:tc>
      </w:tr>
      <w:tr w:rsidR="005A4659" w:rsidRPr="00422E05" w:rsidTr="001B408A">
        <w:tc>
          <w:tcPr>
            <w:tcW w:w="3180" w:type="dxa"/>
            <w:shd w:val="clear" w:color="auto" w:fill="auto"/>
          </w:tcPr>
          <w:p w:rsidR="005A4659" w:rsidRPr="00422E05" w:rsidRDefault="005A4659" w:rsidP="001B40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422E05">
              <w:rPr>
                <w:rFonts w:ascii="Times New Roman" w:eastAsia="Times New Roman" w:hAnsi="Times New Roman" w:cs="Times New Roman"/>
              </w:rPr>
              <w:t xml:space="preserve">Жесткие диски </w:t>
            </w:r>
            <w:r>
              <w:rPr>
                <w:rFonts w:ascii="Times New Roman" w:eastAsia="Times New Roman" w:hAnsi="Times New Roman" w:cs="Times New Roman"/>
              </w:rPr>
              <w:t>10</w:t>
            </w:r>
            <w:r w:rsidRPr="00422E05">
              <w:rPr>
                <w:rFonts w:ascii="Times New Roman" w:eastAsia="Times New Roman" w:hAnsi="Times New Roman" w:cs="Times New Roman"/>
              </w:rPr>
              <w:t>00</w:t>
            </w:r>
            <w:proofErr w:type="spellStart"/>
            <w:r w:rsidRPr="00422E05">
              <w:rPr>
                <w:rFonts w:ascii="Times New Roman" w:eastAsia="Times New Roman" w:hAnsi="Times New Roman" w:cs="Times New Roman"/>
                <w:lang w:val="en-US"/>
              </w:rPr>
              <w:t>gb</w:t>
            </w:r>
            <w:proofErr w:type="spellEnd"/>
          </w:p>
        </w:tc>
        <w:tc>
          <w:tcPr>
            <w:tcW w:w="2902" w:type="dxa"/>
            <w:shd w:val="clear" w:color="auto" w:fill="auto"/>
          </w:tcPr>
          <w:p w:rsidR="005A4659" w:rsidRPr="00422E05" w:rsidRDefault="005A4659" w:rsidP="001B4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2E0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557" w:type="dxa"/>
            <w:shd w:val="clear" w:color="auto" w:fill="auto"/>
          </w:tcPr>
          <w:p w:rsidR="005A4659" w:rsidRPr="00422E05" w:rsidRDefault="005A4659" w:rsidP="001B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422E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2 722,00</w:t>
            </w:r>
          </w:p>
        </w:tc>
      </w:tr>
      <w:tr w:rsidR="005A4659" w:rsidRPr="00422E05" w:rsidTr="001B408A">
        <w:tc>
          <w:tcPr>
            <w:tcW w:w="3180" w:type="dxa"/>
            <w:shd w:val="clear" w:color="auto" w:fill="auto"/>
          </w:tcPr>
          <w:p w:rsidR="005A4659" w:rsidRPr="00422E05" w:rsidRDefault="005A4659" w:rsidP="001B40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22E05">
              <w:rPr>
                <w:rFonts w:ascii="Times New Roman" w:eastAsia="Times New Roman" w:hAnsi="Times New Roman" w:cs="Times New Roman"/>
              </w:rPr>
              <w:t>Оперативная память</w:t>
            </w:r>
          </w:p>
        </w:tc>
        <w:tc>
          <w:tcPr>
            <w:tcW w:w="2902" w:type="dxa"/>
            <w:shd w:val="clear" w:color="auto" w:fill="auto"/>
          </w:tcPr>
          <w:p w:rsidR="005A4659" w:rsidRPr="00422E05" w:rsidRDefault="005A4659" w:rsidP="001B4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2E0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557" w:type="dxa"/>
            <w:shd w:val="clear" w:color="auto" w:fill="auto"/>
          </w:tcPr>
          <w:p w:rsidR="005A4659" w:rsidRPr="00422E05" w:rsidRDefault="005A4659" w:rsidP="001B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422E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2 064,00</w:t>
            </w:r>
          </w:p>
        </w:tc>
      </w:tr>
      <w:tr w:rsidR="005A4659" w:rsidRPr="00422E05" w:rsidTr="001B408A">
        <w:tc>
          <w:tcPr>
            <w:tcW w:w="3180" w:type="dxa"/>
            <w:shd w:val="clear" w:color="auto" w:fill="auto"/>
          </w:tcPr>
          <w:p w:rsidR="005A4659" w:rsidRPr="00422E05" w:rsidRDefault="005A4659" w:rsidP="001B40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22E05">
              <w:rPr>
                <w:rFonts w:ascii="Times New Roman" w:eastAsia="Times New Roman" w:hAnsi="Times New Roman" w:cs="Times New Roman"/>
              </w:rPr>
              <w:t>Материнская плата</w:t>
            </w:r>
          </w:p>
        </w:tc>
        <w:tc>
          <w:tcPr>
            <w:tcW w:w="2902" w:type="dxa"/>
            <w:shd w:val="clear" w:color="auto" w:fill="auto"/>
          </w:tcPr>
          <w:p w:rsidR="005A4659" w:rsidRPr="00422E05" w:rsidRDefault="005A4659" w:rsidP="001B4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2E0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557" w:type="dxa"/>
            <w:shd w:val="clear" w:color="auto" w:fill="auto"/>
          </w:tcPr>
          <w:p w:rsidR="005A4659" w:rsidRPr="00422E05" w:rsidRDefault="005A4659" w:rsidP="001B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422E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10 581,00</w:t>
            </w:r>
          </w:p>
        </w:tc>
      </w:tr>
      <w:tr w:rsidR="005A4659" w:rsidRPr="00422E05" w:rsidTr="001B408A">
        <w:trPr>
          <w:trHeight w:val="70"/>
        </w:trPr>
        <w:tc>
          <w:tcPr>
            <w:tcW w:w="3180" w:type="dxa"/>
            <w:shd w:val="clear" w:color="auto" w:fill="auto"/>
          </w:tcPr>
          <w:p w:rsidR="005A4659" w:rsidRPr="00422E05" w:rsidRDefault="005A4659" w:rsidP="001B4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2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Сетевая карта</w:t>
            </w:r>
          </w:p>
        </w:tc>
        <w:tc>
          <w:tcPr>
            <w:tcW w:w="2902" w:type="dxa"/>
            <w:shd w:val="clear" w:color="auto" w:fill="auto"/>
          </w:tcPr>
          <w:p w:rsidR="005A4659" w:rsidRPr="00422E05" w:rsidRDefault="005A4659" w:rsidP="001B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22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557" w:type="dxa"/>
            <w:shd w:val="clear" w:color="auto" w:fill="auto"/>
          </w:tcPr>
          <w:p w:rsidR="005A4659" w:rsidRPr="00422E05" w:rsidRDefault="005A4659" w:rsidP="001B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422E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1 233,33</w:t>
            </w:r>
          </w:p>
        </w:tc>
      </w:tr>
    </w:tbl>
    <w:p w:rsidR="005A4659" w:rsidRPr="00422E05" w:rsidRDefault="005A4659" w:rsidP="005A46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2E05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Периодичность приобретения запасных частей определяется максимальным гарантийным  сроком использования, но не менее 1 года.</w:t>
      </w:r>
    </w:p>
    <w:p w:rsidR="005A4659" w:rsidRPr="00422E05" w:rsidRDefault="005A4659" w:rsidP="005A46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2E05">
        <w:rPr>
          <w:rFonts w:ascii="Times New Roman" w:eastAsia="Times New Roman" w:hAnsi="Times New Roman" w:cs="Times New Roman"/>
          <w:sz w:val="24"/>
          <w:szCs w:val="24"/>
          <w:lang w:eastAsia="en-US"/>
        </w:rPr>
        <w:t>*Норматив цены устанавливается с учетом положений статьи 22 Федерального закона РФ 44-ФЗ.</w:t>
      </w:r>
    </w:p>
    <w:p w:rsidR="005A4659" w:rsidRPr="00865FDC" w:rsidRDefault="005A4659" w:rsidP="005A465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5A4659" w:rsidRPr="00865FDC" w:rsidRDefault="005A4659" w:rsidP="005A465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Таблица № 15</w:t>
      </w:r>
    </w:p>
    <w:p w:rsidR="005A4659" w:rsidRPr="00865FDC" w:rsidRDefault="005A4659" w:rsidP="005A465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5FDC">
        <w:rPr>
          <w:rFonts w:ascii="Times New Roman" w:hAnsi="Times New Roman" w:cs="Times New Roman"/>
          <w:color w:val="000000" w:themeColor="text1"/>
          <w:sz w:val="28"/>
          <w:szCs w:val="28"/>
        </w:rPr>
        <w:t>Затраты на приобретение магнитных и оптических носителей информации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84"/>
        <w:gridCol w:w="2393"/>
        <w:gridCol w:w="2393"/>
        <w:gridCol w:w="2569"/>
      </w:tblGrid>
      <w:tr w:rsidR="005A4659" w:rsidRPr="00503509" w:rsidTr="001B408A">
        <w:tc>
          <w:tcPr>
            <w:tcW w:w="2284" w:type="dxa"/>
          </w:tcPr>
          <w:p w:rsidR="005A4659" w:rsidRPr="00503509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503509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393" w:type="dxa"/>
          </w:tcPr>
          <w:p w:rsidR="005A4659" w:rsidRPr="00503509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503509">
              <w:rPr>
                <w:rFonts w:ascii="Times New Roman" w:hAnsi="Times New Roman"/>
              </w:rPr>
              <w:t>Количество носителей информации к приобретению, шт.</w:t>
            </w:r>
          </w:p>
        </w:tc>
        <w:tc>
          <w:tcPr>
            <w:tcW w:w="2393" w:type="dxa"/>
          </w:tcPr>
          <w:p w:rsidR="005A4659" w:rsidRPr="00503509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503509">
              <w:rPr>
                <w:rFonts w:ascii="Times New Roman" w:hAnsi="Times New Roman"/>
              </w:rPr>
              <w:t xml:space="preserve">Цена за единицу 1 носителя информации, </w:t>
            </w:r>
            <w:proofErr w:type="spellStart"/>
            <w:r w:rsidRPr="00503509">
              <w:rPr>
                <w:rFonts w:ascii="Times New Roman" w:hAnsi="Times New Roman"/>
              </w:rPr>
              <w:t>руб</w:t>
            </w:r>
            <w:proofErr w:type="spellEnd"/>
            <w:r w:rsidRPr="00503509">
              <w:rPr>
                <w:rFonts w:ascii="Sylfaen" w:hAnsi="Sylfaen"/>
              </w:rPr>
              <w:t>*</w:t>
            </w:r>
            <w:r w:rsidRPr="00503509">
              <w:rPr>
                <w:rFonts w:ascii="Times New Roman" w:hAnsi="Times New Roman"/>
              </w:rPr>
              <w:t>.</w:t>
            </w:r>
          </w:p>
        </w:tc>
        <w:tc>
          <w:tcPr>
            <w:tcW w:w="2569" w:type="dxa"/>
          </w:tcPr>
          <w:p w:rsidR="005A4659" w:rsidRPr="00503509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503509">
              <w:rPr>
                <w:rFonts w:ascii="Times New Roman" w:hAnsi="Times New Roman"/>
              </w:rPr>
              <w:t>Наименование должностей</w:t>
            </w:r>
          </w:p>
        </w:tc>
      </w:tr>
      <w:tr w:rsidR="005A4659" w:rsidRPr="00503509" w:rsidTr="001B408A">
        <w:tc>
          <w:tcPr>
            <w:tcW w:w="2284" w:type="dxa"/>
          </w:tcPr>
          <w:p w:rsidR="005A4659" w:rsidRPr="00503509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503509">
              <w:rPr>
                <w:rFonts w:ascii="Times New Roman" w:hAnsi="Times New Roman"/>
              </w:rPr>
              <w:t xml:space="preserve">Мобильный носитель </w:t>
            </w:r>
            <w:r w:rsidRPr="00503509">
              <w:rPr>
                <w:rFonts w:ascii="Times New Roman" w:hAnsi="Times New Roman"/>
              </w:rPr>
              <w:lastRenderedPageBreak/>
              <w:t>информации (флэш-карта</w:t>
            </w:r>
            <w:r>
              <w:rPr>
                <w:rFonts w:ascii="Times New Roman" w:hAnsi="Times New Roman"/>
              </w:rPr>
              <w:t xml:space="preserve"> до 32 Гб</w:t>
            </w:r>
            <w:r w:rsidRPr="00503509">
              <w:rPr>
                <w:rFonts w:ascii="Times New Roman" w:hAnsi="Times New Roman"/>
              </w:rPr>
              <w:t>)</w:t>
            </w:r>
          </w:p>
        </w:tc>
        <w:tc>
          <w:tcPr>
            <w:tcW w:w="2393" w:type="dxa"/>
          </w:tcPr>
          <w:p w:rsidR="005A4659" w:rsidRPr="00503509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503509">
              <w:rPr>
                <w:rFonts w:ascii="Times New Roman" w:hAnsi="Times New Roman"/>
              </w:rPr>
              <w:lastRenderedPageBreak/>
              <w:t xml:space="preserve">Не более 1 штуки на 1 </w:t>
            </w:r>
            <w:r w:rsidRPr="00503509">
              <w:rPr>
                <w:rFonts w:ascii="Times New Roman" w:hAnsi="Times New Roman"/>
              </w:rPr>
              <w:lastRenderedPageBreak/>
              <w:t>работника</w:t>
            </w:r>
          </w:p>
        </w:tc>
        <w:tc>
          <w:tcPr>
            <w:tcW w:w="2393" w:type="dxa"/>
          </w:tcPr>
          <w:p w:rsidR="005A4659" w:rsidRPr="00503509" w:rsidRDefault="005A4659" w:rsidP="001B40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800</w:t>
            </w:r>
            <w:r w:rsidRPr="00503509">
              <w:rPr>
                <w:rFonts w:ascii="Times New Roman" w:hAnsi="Times New Roman"/>
              </w:rPr>
              <w:t>,00</w:t>
            </w:r>
          </w:p>
        </w:tc>
        <w:tc>
          <w:tcPr>
            <w:tcW w:w="2569" w:type="dxa"/>
          </w:tcPr>
          <w:p w:rsidR="005A4659" w:rsidRPr="00503509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503509">
              <w:rPr>
                <w:rFonts w:ascii="Times New Roman" w:hAnsi="Times New Roman"/>
              </w:rPr>
              <w:t xml:space="preserve">Все категории </w:t>
            </w:r>
            <w:r w:rsidRPr="00503509">
              <w:rPr>
                <w:rFonts w:ascii="Times New Roman" w:hAnsi="Times New Roman"/>
              </w:rPr>
              <w:lastRenderedPageBreak/>
              <w:t>должностей работников</w:t>
            </w:r>
          </w:p>
        </w:tc>
      </w:tr>
    </w:tbl>
    <w:p w:rsidR="005A4659" w:rsidRPr="00865FDC" w:rsidRDefault="005A4659" w:rsidP="005A465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65FDC">
        <w:rPr>
          <w:rFonts w:ascii="Times New Roman" w:hAnsi="Times New Roman" w:cs="Times New Roman"/>
          <w:color w:val="000000" w:themeColor="text1"/>
        </w:rPr>
        <w:lastRenderedPageBreak/>
        <w:t>Периодичность приобретения магнитных и оптических носителей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5A4659" w:rsidRPr="00865FDC" w:rsidRDefault="005A4659" w:rsidP="005A465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65FDC">
        <w:rPr>
          <w:rFonts w:ascii="Times New Roman" w:hAnsi="Times New Roman" w:cs="Times New Roman"/>
          <w:color w:val="000000" w:themeColor="text1"/>
        </w:rPr>
        <w:t>Приобретение магнитных и оптических носителей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5A4659" w:rsidRPr="00865FDC" w:rsidRDefault="005A4659" w:rsidP="005A465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65FDC">
        <w:rPr>
          <w:rFonts w:ascii="Times New Roman" w:hAnsi="Times New Roman" w:cs="Times New Roman"/>
          <w:color w:val="000000" w:themeColor="text1"/>
        </w:rPr>
        <w:t>*Норматив цены устанавливается с учетом положений статьи 22 Федерального закона РФ 44-ФЗ.</w:t>
      </w:r>
    </w:p>
    <w:p w:rsidR="005A4659" w:rsidRPr="00865FDC" w:rsidRDefault="005A4659" w:rsidP="005A465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A4659" w:rsidRPr="00865FDC" w:rsidRDefault="005A4659" w:rsidP="005A465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Таблица № 16</w:t>
      </w:r>
    </w:p>
    <w:p w:rsidR="005A4659" w:rsidRPr="00865FDC" w:rsidRDefault="005A4659" w:rsidP="005A465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5FDC">
        <w:rPr>
          <w:rFonts w:ascii="Times New Roman" w:hAnsi="Times New Roman" w:cs="Times New Roman"/>
          <w:color w:val="000000" w:themeColor="text1"/>
          <w:sz w:val="28"/>
          <w:szCs w:val="28"/>
        </w:rPr>
        <w:t>Затраты на приобретение расходных материалов для принтеров, многофункциональных устройств и копировальных аппаратов</w:t>
      </w:r>
    </w:p>
    <w:tbl>
      <w:tblPr>
        <w:tblStyle w:val="a4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984"/>
        <w:gridCol w:w="1985"/>
        <w:gridCol w:w="2551"/>
      </w:tblGrid>
      <w:tr w:rsidR="005A4659" w:rsidRPr="00865FDC" w:rsidTr="001B408A">
        <w:tc>
          <w:tcPr>
            <w:tcW w:w="1560" w:type="dxa"/>
          </w:tcPr>
          <w:p w:rsidR="005A4659" w:rsidRPr="00865FDC" w:rsidRDefault="005A4659" w:rsidP="001B408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>Наименование принтеров, многофункциональных устройств, копировальных аппаратов и иной оргтехники</w:t>
            </w:r>
          </w:p>
        </w:tc>
        <w:tc>
          <w:tcPr>
            <w:tcW w:w="1559" w:type="dxa"/>
          </w:tcPr>
          <w:p w:rsidR="005A4659" w:rsidRPr="00865FDC" w:rsidRDefault="005A4659" w:rsidP="001B408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>Фактическое количество принтеров, многофункциональных устройств, копировальных аппаратов и иной оргтехники, шт.</w:t>
            </w:r>
          </w:p>
        </w:tc>
        <w:tc>
          <w:tcPr>
            <w:tcW w:w="1984" w:type="dxa"/>
          </w:tcPr>
          <w:p w:rsidR="005A4659" w:rsidRPr="00865FDC" w:rsidRDefault="005A4659" w:rsidP="001B408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>Наименование расходного материала для принтеров, многофункциональных устройств, копировальных аппаратов и иной оргтехники</w:t>
            </w:r>
          </w:p>
        </w:tc>
        <w:tc>
          <w:tcPr>
            <w:tcW w:w="1985" w:type="dxa"/>
          </w:tcPr>
          <w:p w:rsidR="005A4659" w:rsidRPr="00865FDC" w:rsidRDefault="005A4659" w:rsidP="001B408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>Норматив потребления расходных материалов для принтеров, многофункциональных устройств, копировальных аппаратов и иной оргтехники, шт./год</w:t>
            </w:r>
          </w:p>
        </w:tc>
        <w:tc>
          <w:tcPr>
            <w:tcW w:w="2551" w:type="dxa"/>
          </w:tcPr>
          <w:p w:rsidR="005A4659" w:rsidRPr="00865FDC" w:rsidRDefault="005A4659" w:rsidP="001B408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 xml:space="preserve">Цена 1 расходного материала для принтеров, многофункциональных устройств, копировальных аппаратов и иной оргтехники, </w:t>
            </w:r>
            <w:proofErr w:type="spellStart"/>
            <w:r w:rsidRPr="00865FDC">
              <w:rPr>
                <w:rFonts w:ascii="Times New Roman" w:hAnsi="Times New Roman"/>
                <w:color w:val="000000" w:themeColor="text1"/>
              </w:rPr>
              <w:t>руб</w:t>
            </w:r>
            <w:proofErr w:type="spellEnd"/>
            <w:r w:rsidRPr="00865FDC">
              <w:rPr>
                <w:rFonts w:ascii="Sylfaen" w:hAnsi="Sylfaen"/>
                <w:color w:val="000000" w:themeColor="text1"/>
              </w:rPr>
              <w:t>*</w:t>
            </w:r>
            <w:r w:rsidRPr="00865FDC">
              <w:rPr>
                <w:rFonts w:ascii="Times New Roman" w:hAnsi="Times New Roman"/>
                <w:color w:val="000000" w:themeColor="text1"/>
              </w:rPr>
              <w:t>.</w:t>
            </w:r>
          </w:p>
        </w:tc>
      </w:tr>
      <w:tr w:rsidR="005A4659" w:rsidRPr="00865FDC" w:rsidTr="001B408A">
        <w:tc>
          <w:tcPr>
            <w:tcW w:w="1560" w:type="dxa"/>
          </w:tcPr>
          <w:p w:rsidR="005A4659" w:rsidRPr="00865FDC" w:rsidRDefault="005A4659" w:rsidP="001B408A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 xml:space="preserve">Принтер </w:t>
            </w:r>
          </w:p>
        </w:tc>
        <w:tc>
          <w:tcPr>
            <w:tcW w:w="1559" w:type="dxa"/>
          </w:tcPr>
          <w:p w:rsidR="005A4659" w:rsidRPr="00503509" w:rsidRDefault="005A4659" w:rsidP="001B408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1984" w:type="dxa"/>
          </w:tcPr>
          <w:p w:rsidR="005A4659" w:rsidRPr="00865FDC" w:rsidRDefault="005A4659" w:rsidP="001B408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>Картридж (черно-белый)</w:t>
            </w:r>
          </w:p>
        </w:tc>
        <w:tc>
          <w:tcPr>
            <w:tcW w:w="1985" w:type="dxa"/>
          </w:tcPr>
          <w:p w:rsidR="005A4659" w:rsidRPr="00865FDC" w:rsidRDefault="005A4659" w:rsidP="001B408A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865FDC">
              <w:rPr>
                <w:rFonts w:ascii="Times New Roman" w:hAnsi="Times New Roman"/>
                <w:color w:val="000000" w:themeColor="text1"/>
                <w:lang w:val="en-US"/>
              </w:rPr>
              <w:t>12</w:t>
            </w:r>
          </w:p>
        </w:tc>
        <w:tc>
          <w:tcPr>
            <w:tcW w:w="2551" w:type="dxa"/>
          </w:tcPr>
          <w:p w:rsidR="005A4659" w:rsidRPr="00865FDC" w:rsidRDefault="005A4659" w:rsidP="001B408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A4659" w:rsidRPr="00865FDC" w:rsidTr="001B408A">
        <w:tc>
          <w:tcPr>
            <w:tcW w:w="1560" w:type="dxa"/>
          </w:tcPr>
          <w:p w:rsidR="005A4659" w:rsidRPr="00865FDC" w:rsidRDefault="005A4659" w:rsidP="001B408A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</w:rPr>
              <w:t>МФУ</w:t>
            </w:r>
          </w:p>
        </w:tc>
        <w:tc>
          <w:tcPr>
            <w:tcW w:w="1559" w:type="dxa"/>
          </w:tcPr>
          <w:p w:rsidR="005A4659" w:rsidRPr="00503509" w:rsidRDefault="005A4659" w:rsidP="001B408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1984" w:type="dxa"/>
          </w:tcPr>
          <w:p w:rsidR="005A4659" w:rsidRPr="00865FDC" w:rsidRDefault="005A4659" w:rsidP="001B408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>Картридж (черно-белый)</w:t>
            </w:r>
          </w:p>
        </w:tc>
        <w:tc>
          <w:tcPr>
            <w:tcW w:w="1985" w:type="dxa"/>
          </w:tcPr>
          <w:p w:rsidR="005A4659" w:rsidRPr="00865FDC" w:rsidRDefault="005A4659" w:rsidP="001B408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FDC">
              <w:rPr>
                <w:rFonts w:ascii="Times New Roman" w:hAnsi="Times New Roman"/>
                <w:color w:val="000000" w:themeColor="text1"/>
              </w:rPr>
              <w:t>12</w:t>
            </w:r>
          </w:p>
        </w:tc>
        <w:tc>
          <w:tcPr>
            <w:tcW w:w="2551" w:type="dxa"/>
          </w:tcPr>
          <w:p w:rsidR="005A4659" w:rsidRPr="00865FDC" w:rsidRDefault="005A4659" w:rsidP="001B408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:rsidR="005A4659" w:rsidRPr="00865FDC" w:rsidRDefault="005A4659" w:rsidP="005A465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65FDC">
        <w:rPr>
          <w:rFonts w:ascii="Times New Roman" w:hAnsi="Times New Roman" w:cs="Times New Roman"/>
          <w:color w:val="000000" w:themeColor="text1"/>
        </w:rPr>
        <w:t xml:space="preserve">Расходные </w:t>
      </w:r>
      <w:proofErr w:type="gramStart"/>
      <w:r w:rsidRPr="00865FDC">
        <w:rPr>
          <w:rFonts w:ascii="Times New Roman" w:hAnsi="Times New Roman" w:cs="Times New Roman"/>
          <w:color w:val="000000" w:themeColor="text1"/>
        </w:rPr>
        <w:t>материалы</w:t>
      </w:r>
      <w:proofErr w:type="gramEnd"/>
      <w:r w:rsidRPr="00865FDC">
        <w:rPr>
          <w:rFonts w:ascii="Times New Roman" w:hAnsi="Times New Roman" w:cs="Times New Roman"/>
          <w:color w:val="000000" w:themeColor="text1"/>
        </w:rPr>
        <w:t xml:space="preserve"> приобретаемые для принтеров, многофункциональных устройств и копировальных аппаратов могут отличаться от приведенных в зависимости  от решаемых задач. При этом приобретение расходных материалов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5A4659" w:rsidRPr="00865FDC" w:rsidRDefault="005A4659" w:rsidP="005A465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65FDC">
        <w:rPr>
          <w:rFonts w:ascii="Times New Roman" w:hAnsi="Times New Roman" w:cs="Times New Roman"/>
          <w:color w:val="000000" w:themeColor="text1"/>
        </w:rPr>
        <w:t>*Норматив цены устанавливается с учетом положений статьи 22 Федерального закона РФ 44-ФЗ.</w:t>
      </w:r>
    </w:p>
    <w:p w:rsidR="005A4659" w:rsidRPr="00865FDC" w:rsidRDefault="005A4659" w:rsidP="005A465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5A4659" w:rsidRPr="00503509" w:rsidRDefault="005A4659" w:rsidP="005A465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A4659" w:rsidRPr="005A4659" w:rsidRDefault="005A4659" w:rsidP="005A4659">
      <w:pPr>
        <w:pStyle w:val="a3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659">
        <w:rPr>
          <w:rFonts w:ascii="Times New Roman" w:hAnsi="Times New Roman" w:cs="Times New Roman"/>
          <w:color w:val="000000" w:themeColor="text1"/>
          <w:sz w:val="28"/>
          <w:szCs w:val="28"/>
        </w:rPr>
        <w:t>ПРОЧИЕ ЗАТРАТЫ</w:t>
      </w:r>
    </w:p>
    <w:p w:rsidR="005A4659" w:rsidRPr="00503509" w:rsidRDefault="005A4659" w:rsidP="005A465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A4659" w:rsidRPr="00503509" w:rsidRDefault="005A4659" w:rsidP="005A465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03509">
        <w:rPr>
          <w:rFonts w:ascii="Times New Roman" w:hAnsi="Times New Roman" w:cs="Times New Roman"/>
          <w:color w:val="000000" w:themeColor="text1"/>
          <w:sz w:val="28"/>
          <w:szCs w:val="28"/>
        </w:rPr>
        <w:t>Затраты на приобретение прочих работ, услуг, не относящихся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 прочих</w:t>
      </w:r>
      <w:proofErr w:type="gramEnd"/>
      <w:r w:rsidRPr="005035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 и услуг в рамках затрат на информационно-коммуникационные технологии</w:t>
      </w:r>
    </w:p>
    <w:p w:rsidR="005A4659" w:rsidRPr="00865FDC" w:rsidRDefault="005A4659" w:rsidP="005A4659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5A4659" w:rsidRPr="00C01BAC" w:rsidRDefault="005A4659" w:rsidP="005A465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1BAC">
        <w:rPr>
          <w:rFonts w:ascii="Times New Roman" w:hAnsi="Times New Roman" w:cs="Times New Roman"/>
          <w:color w:val="000000" w:themeColor="text1"/>
          <w:sz w:val="28"/>
          <w:szCs w:val="28"/>
        </w:rPr>
        <w:t>Затраты на приобретение основных средств, не отнесенные к затратам на приобретение основных сре</w:t>
      </w:r>
      <w:proofErr w:type="gramStart"/>
      <w:r w:rsidRPr="00C01BAC">
        <w:rPr>
          <w:rFonts w:ascii="Times New Roman" w:hAnsi="Times New Roman" w:cs="Times New Roman"/>
          <w:color w:val="000000" w:themeColor="text1"/>
          <w:sz w:val="28"/>
          <w:szCs w:val="28"/>
        </w:rPr>
        <w:t>дств в р</w:t>
      </w:r>
      <w:proofErr w:type="gramEnd"/>
      <w:r w:rsidRPr="00C01BAC">
        <w:rPr>
          <w:rFonts w:ascii="Times New Roman" w:hAnsi="Times New Roman" w:cs="Times New Roman"/>
          <w:color w:val="000000" w:themeColor="text1"/>
          <w:sz w:val="28"/>
          <w:szCs w:val="28"/>
        </w:rPr>
        <w:t>амках затрат на информационно-коммуникационные технологии</w:t>
      </w:r>
    </w:p>
    <w:p w:rsidR="005A4659" w:rsidRPr="00865FDC" w:rsidRDefault="005A4659" w:rsidP="005A465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A4659" w:rsidRPr="00865FDC" w:rsidRDefault="005A4659" w:rsidP="005A465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5FDC">
        <w:rPr>
          <w:rFonts w:ascii="Times New Roman" w:hAnsi="Times New Roman" w:cs="Times New Roman"/>
          <w:color w:val="000000" w:themeColor="text1"/>
          <w:sz w:val="28"/>
          <w:szCs w:val="28"/>
        </w:rPr>
        <w:t>Таблица 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17</w:t>
      </w:r>
    </w:p>
    <w:p w:rsidR="005A4659" w:rsidRPr="00865FDC" w:rsidRDefault="005A4659" w:rsidP="005A465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5FD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Затраты на приобретение мебели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84"/>
        <w:gridCol w:w="2393"/>
        <w:gridCol w:w="2393"/>
        <w:gridCol w:w="2569"/>
      </w:tblGrid>
      <w:tr w:rsidR="005A4659" w:rsidRPr="003139A0" w:rsidTr="001B408A">
        <w:tc>
          <w:tcPr>
            <w:tcW w:w="2284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393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Количество, шт.</w:t>
            </w:r>
          </w:p>
        </w:tc>
        <w:tc>
          <w:tcPr>
            <w:tcW w:w="2393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Цена 1 предмета мебели, руб.</w:t>
            </w:r>
          </w:p>
        </w:tc>
        <w:tc>
          <w:tcPr>
            <w:tcW w:w="2569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Наименование должностей</w:t>
            </w:r>
          </w:p>
        </w:tc>
      </w:tr>
      <w:tr w:rsidR="005A4659" w:rsidRPr="003139A0" w:rsidTr="001B408A">
        <w:tc>
          <w:tcPr>
            <w:tcW w:w="2284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Стол руководителя</w:t>
            </w:r>
          </w:p>
        </w:tc>
        <w:tc>
          <w:tcPr>
            <w:tcW w:w="2393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36100,00</w:t>
            </w:r>
          </w:p>
        </w:tc>
        <w:tc>
          <w:tcPr>
            <w:tcW w:w="2569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Руководитель учреждения</w:t>
            </w:r>
          </w:p>
        </w:tc>
      </w:tr>
      <w:tr w:rsidR="005A4659" w:rsidRPr="003139A0" w:rsidTr="001B408A">
        <w:tc>
          <w:tcPr>
            <w:tcW w:w="2284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Стол приставной</w:t>
            </w:r>
          </w:p>
        </w:tc>
        <w:tc>
          <w:tcPr>
            <w:tcW w:w="2393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12700,00</w:t>
            </w:r>
          </w:p>
        </w:tc>
        <w:tc>
          <w:tcPr>
            <w:tcW w:w="2569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5A4659" w:rsidRPr="003139A0" w:rsidTr="001B408A">
        <w:tc>
          <w:tcPr>
            <w:tcW w:w="2284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Брифинг к столу</w:t>
            </w:r>
          </w:p>
        </w:tc>
        <w:tc>
          <w:tcPr>
            <w:tcW w:w="2393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12700,00</w:t>
            </w:r>
          </w:p>
        </w:tc>
        <w:tc>
          <w:tcPr>
            <w:tcW w:w="2569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5A4659" w:rsidRPr="003139A0" w:rsidTr="001B408A">
        <w:tc>
          <w:tcPr>
            <w:tcW w:w="2284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 xml:space="preserve">Тумба </w:t>
            </w:r>
            <w:proofErr w:type="spellStart"/>
            <w:r w:rsidRPr="003139A0">
              <w:rPr>
                <w:rFonts w:ascii="Times New Roman" w:hAnsi="Times New Roman"/>
              </w:rPr>
              <w:t>подкатная</w:t>
            </w:r>
            <w:proofErr w:type="spellEnd"/>
          </w:p>
        </w:tc>
        <w:tc>
          <w:tcPr>
            <w:tcW w:w="2393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2</w:t>
            </w:r>
          </w:p>
        </w:tc>
        <w:tc>
          <w:tcPr>
            <w:tcW w:w="2393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8800,00</w:t>
            </w:r>
          </w:p>
        </w:tc>
        <w:tc>
          <w:tcPr>
            <w:tcW w:w="2569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5A4659" w:rsidRPr="003139A0" w:rsidTr="001B408A">
        <w:tc>
          <w:tcPr>
            <w:tcW w:w="2284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Тумба приставная</w:t>
            </w:r>
          </w:p>
        </w:tc>
        <w:tc>
          <w:tcPr>
            <w:tcW w:w="2393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10</w:t>
            </w:r>
          </w:p>
        </w:tc>
        <w:tc>
          <w:tcPr>
            <w:tcW w:w="2393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8800,00</w:t>
            </w:r>
          </w:p>
        </w:tc>
        <w:tc>
          <w:tcPr>
            <w:tcW w:w="2569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5A4659" w:rsidRPr="003139A0" w:rsidTr="001B408A">
        <w:tc>
          <w:tcPr>
            <w:tcW w:w="2284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Шкаф для документов</w:t>
            </w:r>
          </w:p>
        </w:tc>
        <w:tc>
          <w:tcPr>
            <w:tcW w:w="2393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Не более 3/ на 1 сотрудника</w:t>
            </w:r>
          </w:p>
        </w:tc>
        <w:tc>
          <w:tcPr>
            <w:tcW w:w="2393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24600,00</w:t>
            </w:r>
          </w:p>
        </w:tc>
        <w:tc>
          <w:tcPr>
            <w:tcW w:w="2569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5A4659" w:rsidRPr="003139A0" w:rsidTr="001B408A">
        <w:tc>
          <w:tcPr>
            <w:tcW w:w="2284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Кресло руководителя</w:t>
            </w:r>
          </w:p>
        </w:tc>
        <w:tc>
          <w:tcPr>
            <w:tcW w:w="2393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28000,00</w:t>
            </w:r>
          </w:p>
        </w:tc>
        <w:tc>
          <w:tcPr>
            <w:tcW w:w="2569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Руководитель учреждения</w:t>
            </w:r>
          </w:p>
        </w:tc>
      </w:tr>
      <w:tr w:rsidR="005A4659" w:rsidRPr="003139A0" w:rsidTr="001B408A">
        <w:tc>
          <w:tcPr>
            <w:tcW w:w="2284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Шкаф архивный</w:t>
            </w:r>
          </w:p>
        </w:tc>
        <w:tc>
          <w:tcPr>
            <w:tcW w:w="2393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1/ на одного сотрудника</w:t>
            </w:r>
          </w:p>
        </w:tc>
        <w:tc>
          <w:tcPr>
            <w:tcW w:w="2393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17600,00</w:t>
            </w:r>
          </w:p>
        </w:tc>
        <w:tc>
          <w:tcPr>
            <w:tcW w:w="2569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5A4659" w:rsidRPr="003139A0" w:rsidTr="001B408A">
        <w:tc>
          <w:tcPr>
            <w:tcW w:w="2284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Стол рабочий компьютерный</w:t>
            </w:r>
          </w:p>
        </w:tc>
        <w:tc>
          <w:tcPr>
            <w:tcW w:w="2393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1/ на одного сотрудника</w:t>
            </w:r>
          </w:p>
        </w:tc>
        <w:tc>
          <w:tcPr>
            <w:tcW w:w="2393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10700,00</w:t>
            </w:r>
          </w:p>
        </w:tc>
        <w:tc>
          <w:tcPr>
            <w:tcW w:w="2569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5A4659" w:rsidRPr="003139A0" w:rsidTr="001B408A">
        <w:tc>
          <w:tcPr>
            <w:tcW w:w="2284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Кресло офисное</w:t>
            </w:r>
          </w:p>
        </w:tc>
        <w:tc>
          <w:tcPr>
            <w:tcW w:w="2393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1/ на одного сотрудника</w:t>
            </w:r>
          </w:p>
        </w:tc>
        <w:tc>
          <w:tcPr>
            <w:tcW w:w="2393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14000,00</w:t>
            </w:r>
          </w:p>
        </w:tc>
        <w:tc>
          <w:tcPr>
            <w:tcW w:w="2569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5A4659" w:rsidRPr="003139A0" w:rsidTr="001B408A">
        <w:tc>
          <w:tcPr>
            <w:tcW w:w="2284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Стул офисный</w:t>
            </w:r>
          </w:p>
        </w:tc>
        <w:tc>
          <w:tcPr>
            <w:tcW w:w="2393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1/ на одного сотрудника</w:t>
            </w:r>
          </w:p>
        </w:tc>
        <w:tc>
          <w:tcPr>
            <w:tcW w:w="2393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930,00</w:t>
            </w:r>
          </w:p>
        </w:tc>
        <w:tc>
          <w:tcPr>
            <w:tcW w:w="2569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5A4659" w:rsidRPr="003139A0" w:rsidTr="001B408A">
        <w:tc>
          <w:tcPr>
            <w:tcW w:w="2284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Книжная полка</w:t>
            </w:r>
          </w:p>
        </w:tc>
        <w:tc>
          <w:tcPr>
            <w:tcW w:w="2393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Не более 1/ на одного сотрудника</w:t>
            </w:r>
          </w:p>
        </w:tc>
        <w:tc>
          <w:tcPr>
            <w:tcW w:w="2393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7400,00</w:t>
            </w:r>
          </w:p>
        </w:tc>
        <w:tc>
          <w:tcPr>
            <w:tcW w:w="2569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 xml:space="preserve">Руководитель </w:t>
            </w:r>
          </w:p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учреждения</w:t>
            </w:r>
          </w:p>
        </w:tc>
      </w:tr>
      <w:tr w:rsidR="005A4659" w:rsidRPr="003139A0" w:rsidTr="001B408A">
        <w:tc>
          <w:tcPr>
            <w:tcW w:w="2284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Шкаф для одежды</w:t>
            </w:r>
          </w:p>
        </w:tc>
        <w:tc>
          <w:tcPr>
            <w:tcW w:w="2393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 xml:space="preserve"> В расчете 1 на 1 кабинет</w:t>
            </w:r>
          </w:p>
        </w:tc>
        <w:tc>
          <w:tcPr>
            <w:tcW w:w="2393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17900,00</w:t>
            </w:r>
          </w:p>
        </w:tc>
        <w:tc>
          <w:tcPr>
            <w:tcW w:w="2569" w:type="dxa"/>
          </w:tcPr>
          <w:p w:rsidR="005A4659" w:rsidRPr="003139A0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3139A0"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</w:tbl>
    <w:p w:rsidR="005A4659" w:rsidRDefault="005A4659" w:rsidP="005A465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Служебные помещения по мере необходимости обеспечиваются предметами мебели и материально-техническими средствами, не указанными в настоящей таблице в соответствии с их назначением.</w:t>
      </w:r>
    </w:p>
    <w:p w:rsidR="005A4659" w:rsidRPr="00865FDC" w:rsidRDefault="005A4659" w:rsidP="005A465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65FDC">
        <w:rPr>
          <w:rFonts w:ascii="Times New Roman" w:hAnsi="Times New Roman" w:cs="Times New Roman"/>
          <w:color w:val="000000" w:themeColor="text1"/>
        </w:rPr>
        <w:t>Периодичность приобретения мебели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5A4659" w:rsidRPr="00865FDC" w:rsidRDefault="005A4659" w:rsidP="005A465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65FDC">
        <w:rPr>
          <w:rFonts w:ascii="Times New Roman" w:hAnsi="Times New Roman" w:cs="Times New Roman"/>
          <w:color w:val="000000" w:themeColor="text1"/>
        </w:rPr>
        <w:t>Приобретение мебели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5A4659" w:rsidRPr="00865FDC" w:rsidRDefault="005A4659" w:rsidP="005A465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65FDC">
        <w:rPr>
          <w:rFonts w:ascii="Times New Roman" w:hAnsi="Times New Roman" w:cs="Times New Roman"/>
          <w:color w:val="000000" w:themeColor="text1"/>
        </w:rPr>
        <w:t>*Норматив цены устанавливается с учетом статьи 22 Федерального закона РФ 44-ФЗ.</w:t>
      </w:r>
    </w:p>
    <w:p w:rsidR="005A4659" w:rsidRPr="00865FDC" w:rsidRDefault="005A4659" w:rsidP="005A465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A4659" w:rsidRPr="00503509" w:rsidRDefault="005A4659" w:rsidP="005A465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3509">
        <w:rPr>
          <w:rFonts w:ascii="Times New Roman" w:hAnsi="Times New Roman" w:cs="Times New Roman"/>
          <w:color w:val="000000" w:themeColor="text1"/>
          <w:sz w:val="28"/>
          <w:szCs w:val="28"/>
        </w:rPr>
        <w:t>Затраты на приобретение материальных запасов, не отнесенных к затратам на  приобретение материальных запасов в рамках затрат на информационно-коммуникационные технологии</w:t>
      </w:r>
    </w:p>
    <w:p w:rsidR="005A4659" w:rsidRPr="00865FDC" w:rsidRDefault="005A4659" w:rsidP="005A465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5A4659" w:rsidRPr="00865FDC" w:rsidRDefault="005A4659" w:rsidP="005A465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5FDC">
        <w:rPr>
          <w:rFonts w:ascii="Times New Roman" w:hAnsi="Times New Roman" w:cs="Times New Roman"/>
          <w:color w:val="000000" w:themeColor="text1"/>
          <w:sz w:val="28"/>
          <w:szCs w:val="28"/>
        </w:rPr>
        <w:t>Таблица 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18</w:t>
      </w:r>
    </w:p>
    <w:p w:rsidR="005A4659" w:rsidRPr="00865FDC" w:rsidRDefault="005A4659" w:rsidP="005A465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5FDC">
        <w:rPr>
          <w:rFonts w:ascii="Times New Roman" w:hAnsi="Times New Roman" w:cs="Times New Roman"/>
          <w:color w:val="000000" w:themeColor="text1"/>
          <w:sz w:val="28"/>
          <w:szCs w:val="28"/>
        </w:rPr>
        <w:t>Затраты на приобретение канцелярских принадлежностей</w:t>
      </w:r>
    </w:p>
    <w:tbl>
      <w:tblPr>
        <w:tblStyle w:val="a4"/>
        <w:tblW w:w="0" w:type="auto"/>
        <w:jc w:val="center"/>
        <w:tblInd w:w="-1859" w:type="dxa"/>
        <w:tblLook w:val="04A0" w:firstRow="1" w:lastRow="0" w:firstColumn="1" w:lastColumn="0" w:noHBand="0" w:noVBand="1"/>
      </w:tblPr>
      <w:tblGrid>
        <w:gridCol w:w="4140"/>
        <w:gridCol w:w="1356"/>
        <w:gridCol w:w="2037"/>
        <w:gridCol w:w="2160"/>
      </w:tblGrid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Количество канцелярских принадлежностей в расчете на 1 сотрудника в год, шт.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 xml:space="preserve">Цена 1 предмета канцелярских принадлежностей, </w:t>
            </w:r>
            <w:proofErr w:type="spellStart"/>
            <w:r w:rsidRPr="0023337E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23337E">
              <w:rPr>
                <w:rFonts w:ascii="Times New Roman" w:hAnsi="Times New Roman"/>
                <w:sz w:val="24"/>
                <w:szCs w:val="24"/>
              </w:rPr>
              <w:t>*.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3337E">
              <w:rPr>
                <w:rFonts w:ascii="Times New Roman" w:hAnsi="Times New Roman"/>
                <w:sz w:val="24"/>
                <w:szCs w:val="24"/>
              </w:rPr>
              <w:t>Антистеплер</w:t>
            </w:r>
            <w:proofErr w:type="spellEnd"/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85,00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Блок для заметок</w:t>
            </w:r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90,00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Блок с липким слоем</w:t>
            </w:r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43,00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lastRenderedPageBreak/>
              <w:t>Гель для увлажнения пальцев</w:t>
            </w:r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Дырокол</w:t>
            </w:r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245,00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Журнал учета</w:t>
            </w:r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340,00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Зажимы для бумаг 15 мм.</w:t>
            </w:r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7,50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Зажимы для бумаг 19 мм.</w:t>
            </w:r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7,50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Зажимы для бумаг 32 мм.</w:t>
            </w:r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14,00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Зажимы для бумаг 41,51 мм</w:t>
            </w:r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14,00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Закладки самоклеющиеся</w:t>
            </w:r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3337E">
              <w:rPr>
                <w:rFonts w:ascii="Times New Roman" w:hAnsi="Times New Roman"/>
                <w:sz w:val="24"/>
                <w:szCs w:val="24"/>
              </w:rPr>
              <w:t>Уп</w:t>
            </w:r>
            <w:proofErr w:type="spellEnd"/>
            <w:r w:rsidRPr="0023337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42,00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Закладки самоклеющиеся пластиковые</w:t>
            </w:r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3337E">
              <w:rPr>
                <w:rFonts w:ascii="Times New Roman" w:hAnsi="Times New Roman"/>
                <w:sz w:val="24"/>
                <w:szCs w:val="24"/>
              </w:rPr>
              <w:t>Уп</w:t>
            </w:r>
            <w:proofErr w:type="spellEnd"/>
            <w:r w:rsidRPr="0023337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45,00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 xml:space="preserve">Карандаш </w:t>
            </w:r>
            <w:proofErr w:type="spellStart"/>
            <w:r w:rsidRPr="0023337E">
              <w:rPr>
                <w:rFonts w:ascii="Times New Roman" w:hAnsi="Times New Roman"/>
                <w:sz w:val="24"/>
                <w:szCs w:val="24"/>
              </w:rPr>
              <w:t>чернографитный</w:t>
            </w:r>
            <w:proofErr w:type="spellEnd"/>
            <w:r w:rsidRPr="0023337E">
              <w:rPr>
                <w:rFonts w:ascii="Times New Roman" w:hAnsi="Times New Roman"/>
                <w:sz w:val="24"/>
                <w:szCs w:val="24"/>
              </w:rPr>
              <w:t xml:space="preserve"> с ластиком</w:t>
            </w:r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67,00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Клей карандаш</w:t>
            </w:r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Клей ПВА</w:t>
            </w:r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38,00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Книга учета</w:t>
            </w:r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156,00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42,00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Корректор ленточный</w:t>
            </w:r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74,00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Ластик</w:t>
            </w:r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19,00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Линейка деревянная</w:t>
            </w:r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12,00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Лоток вертикальный</w:t>
            </w:r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23337E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162,00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Лоток горизонтальный</w:t>
            </w:r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165,00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Маркер белый</w:t>
            </w:r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87,00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Нить для прошивки документов</w:t>
            </w:r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171,00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Ножницы</w:t>
            </w:r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175,00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Папка картонная на завязках</w:t>
            </w:r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11,00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Короб архивный</w:t>
            </w:r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67,00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Папка с вкладышами</w:t>
            </w:r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361,00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Папка на кольцах</w:t>
            </w:r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207,00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Папка с арочным механизмом</w:t>
            </w:r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Папка с боковым прижимом</w:t>
            </w:r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Папка уголок</w:t>
            </w:r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 xml:space="preserve">Ручка </w:t>
            </w:r>
            <w:proofErr w:type="spellStart"/>
            <w:r w:rsidRPr="0023337E">
              <w:rPr>
                <w:rFonts w:ascii="Times New Roman" w:hAnsi="Times New Roman"/>
                <w:sz w:val="24"/>
                <w:szCs w:val="24"/>
              </w:rPr>
              <w:t>гелевая</w:t>
            </w:r>
            <w:proofErr w:type="spellEnd"/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Ручка шариковая</w:t>
            </w:r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12,00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Салфетки для монитора</w:t>
            </w:r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165,00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 xml:space="preserve">Скобы для </w:t>
            </w:r>
            <w:proofErr w:type="spellStart"/>
            <w:r w:rsidRPr="0023337E">
              <w:rPr>
                <w:rFonts w:ascii="Times New Roman" w:hAnsi="Times New Roman"/>
                <w:sz w:val="24"/>
                <w:szCs w:val="24"/>
              </w:rPr>
              <w:t>степлера</w:t>
            </w:r>
            <w:proofErr w:type="spellEnd"/>
            <w:r w:rsidRPr="0023337E">
              <w:rPr>
                <w:rFonts w:ascii="Times New Roman" w:hAnsi="Times New Roman"/>
                <w:sz w:val="24"/>
                <w:szCs w:val="24"/>
              </w:rPr>
              <w:t xml:space="preserve"> №10</w:t>
            </w:r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3337E">
              <w:rPr>
                <w:rFonts w:ascii="Times New Roman" w:hAnsi="Times New Roman"/>
                <w:sz w:val="24"/>
                <w:szCs w:val="24"/>
              </w:rPr>
              <w:t>Уп</w:t>
            </w:r>
            <w:proofErr w:type="spellEnd"/>
            <w:r w:rsidRPr="0023337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14,00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 xml:space="preserve">Скобы для </w:t>
            </w:r>
            <w:proofErr w:type="spellStart"/>
            <w:r w:rsidRPr="0023337E">
              <w:rPr>
                <w:rFonts w:ascii="Times New Roman" w:hAnsi="Times New Roman"/>
                <w:sz w:val="24"/>
                <w:szCs w:val="24"/>
              </w:rPr>
              <w:t>степлера</w:t>
            </w:r>
            <w:proofErr w:type="spellEnd"/>
            <w:r w:rsidRPr="0023337E">
              <w:rPr>
                <w:rFonts w:ascii="Times New Roman" w:hAnsi="Times New Roman"/>
                <w:sz w:val="24"/>
                <w:szCs w:val="24"/>
              </w:rPr>
              <w:t xml:space="preserve"> № 24</w:t>
            </w:r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3337E">
              <w:rPr>
                <w:rFonts w:ascii="Times New Roman" w:hAnsi="Times New Roman"/>
                <w:sz w:val="24"/>
                <w:szCs w:val="24"/>
              </w:rPr>
              <w:t>Уп</w:t>
            </w:r>
            <w:proofErr w:type="spellEnd"/>
            <w:r w:rsidRPr="0023337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24,00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Скоросшиватель картонный</w:t>
            </w:r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9,00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Скоросшиватель пластиковый</w:t>
            </w:r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Скотч</w:t>
            </w:r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Скрепки 28 мм</w:t>
            </w:r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3337E">
              <w:rPr>
                <w:rFonts w:ascii="Times New Roman" w:hAnsi="Times New Roman"/>
                <w:sz w:val="24"/>
                <w:szCs w:val="24"/>
              </w:rPr>
              <w:t>Уп</w:t>
            </w:r>
            <w:proofErr w:type="spellEnd"/>
            <w:r w:rsidRPr="0023337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51,00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Скрепки 50 мм</w:t>
            </w:r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3337E">
              <w:rPr>
                <w:rFonts w:ascii="Times New Roman" w:hAnsi="Times New Roman"/>
                <w:sz w:val="24"/>
                <w:szCs w:val="24"/>
              </w:rPr>
              <w:t>Уп</w:t>
            </w:r>
            <w:proofErr w:type="spellEnd"/>
            <w:r w:rsidRPr="0023337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53,00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3337E">
              <w:rPr>
                <w:rFonts w:ascii="Times New Roman" w:hAnsi="Times New Roman"/>
                <w:sz w:val="24"/>
                <w:szCs w:val="24"/>
              </w:rPr>
              <w:t>Степлер</w:t>
            </w:r>
            <w:proofErr w:type="spellEnd"/>
            <w:r w:rsidRPr="0023337E">
              <w:rPr>
                <w:rFonts w:ascii="Times New Roman" w:hAnsi="Times New Roman"/>
                <w:sz w:val="24"/>
                <w:szCs w:val="24"/>
              </w:rPr>
              <w:t xml:space="preserve"> №10</w:t>
            </w:r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270,00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3337E">
              <w:rPr>
                <w:rFonts w:ascii="Times New Roman" w:hAnsi="Times New Roman"/>
                <w:sz w:val="24"/>
                <w:szCs w:val="24"/>
              </w:rPr>
              <w:t>Степлер</w:t>
            </w:r>
            <w:proofErr w:type="spellEnd"/>
            <w:r w:rsidRPr="0023337E">
              <w:rPr>
                <w:rFonts w:ascii="Times New Roman" w:hAnsi="Times New Roman"/>
                <w:sz w:val="24"/>
                <w:szCs w:val="24"/>
              </w:rPr>
              <w:t xml:space="preserve"> №24</w:t>
            </w:r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345,00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3337E">
              <w:rPr>
                <w:rFonts w:ascii="Times New Roman" w:hAnsi="Times New Roman"/>
                <w:sz w:val="24"/>
                <w:szCs w:val="24"/>
              </w:rPr>
              <w:t>Текстмаркер</w:t>
            </w:r>
            <w:proofErr w:type="spellEnd"/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48,00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3337E">
              <w:rPr>
                <w:rFonts w:ascii="Times New Roman" w:hAnsi="Times New Roman"/>
                <w:sz w:val="24"/>
                <w:szCs w:val="24"/>
              </w:rPr>
              <w:t>Термопленка</w:t>
            </w:r>
            <w:proofErr w:type="spellEnd"/>
            <w:r w:rsidRPr="0023337E">
              <w:rPr>
                <w:rFonts w:ascii="Times New Roman" w:hAnsi="Times New Roman"/>
                <w:sz w:val="24"/>
                <w:szCs w:val="24"/>
              </w:rPr>
              <w:t xml:space="preserve"> для факса</w:t>
            </w:r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1660,00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Бумага для факса</w:t>
            </w:r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121,00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Точилка</w:t>
            </w:r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17,00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Файлы</w:t>
            </w:r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Штемпельная краска</w:t>
            </w:r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86,00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Бумага А</w:t>
            </w:r>
            <w:proofErr w:type="gramStart"/>
            <w:r w:rsidRPr="0023337E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3337E">
              <w:rPr>
                <w:rFonts w:ascii="Times New Roman" w:hAnsi="Times New Roman"/>
                <w:sz w:val="24"/>
                <w:szCs w:val="24"/>
              </w:rPr>
              <w:t>Пач</w:t>
            </w:r>
            <w:proofErr w:type="spellEnd"/>
            <w:r w:rsidRPr="0023337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3337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A4659" w:rsidRPr="0023337E" w:rsidTr="001B408A">
        <w:trPr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lastRenderedPageBreak/>
              <w:t>Календарь перекидной</w:t>
            </w:r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48,00</w:t>
            </w:r>
          </w:p>
        </w:tc>
      </w:tr>
      <w:tr w:rsidR="005A4659" w:rsidRPr="0023337E" w:rsidTr="001B408A">
        <w:trPr>
          <w:trHeight w:val="70"/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Папка на подпись</w:t>
            </w:r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490,00</w:t>
            </w:r>
          </w:p>
        </w:tc>
      </w:tr>
      <w:tr w:rsidR="005A4659" w:rsidRPr="0023337E" w:rsidTr="001B408A">
        <w:trPr>
          <w:trHeight w:val="70"/>
          <w:jc w:val="center"/>
        </w:trPr>
        <w:tc>
          <w:tcPr>
            <w:tcW w:w="4140" w:type="dxa"/>
            <w:tcBorders>
              <w:bottom w:val="single" w:sz="4" w:space="0" w:color="auto"/>
            </w:tcBorders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Папка конверт</w:t>
            </w:r>
          </w:p>
        </w:tc>
        <w:tc>
          <w:tcPr>
            <w:tcW w:w="1356" w:type="dxa"/>
            <w:tcBorders>
              <w:bottom w:val="single" w:sz="4" w:space="0" w:color="auto"/>
            </w:tcBorders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037" w:type="dxa"/>
            <w:tcBorders>
              <w:bottom w:val="single" w:sz="4" w:space="0" w:color="auto"/>
            </w:tcBorders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18,00</w:t>
            </w:r>
          </w:p>
        </w:tc>
      </w:tr>
      <w:tr w:rsidR="005A4659" w:rsidRPr="0023337E" w:rsidTr="001B408A">
        <w:trPr>
          <w:trHeight w:val="70"/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Календарь</w:t>
            </w:r>
          </w:p>
        </w:tc>
        <w:tc>
          <w:tcPr>
            <w:tcW w:w="1356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7E">
              <w:rPr>
                <w:rFonts w:ascii="Times New Roman" w:hAnsi="Times New Roman"/>
                <w:sz w:val="24"/>
                <w:szCs w:val="24"/>
              </w:rPr>
              <w:t>33,00</w:t>
            </w:r>
          </w:p>
        </w:tc>
      </w:tr>
      <w:tr w:rsidR="005A4659" w:rsidRPr="0023337E" w:rsidTr="001B408A">
        <w:trPr>
          <w:trHeight w:val="70"/>
          <w:jc w:val="center"/>
        </w:trPr>
        <w:tc>
          <w:tcPr>
            <w:tcW w:w="414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Калькулятор</w:t>
            </w:r>
          </w:p>
        </w:tc>
        <w:tc>
          <w:tcPr>
            <w:tcW w:w="1356" w:type="dxa"/>
          </w:tcPr>
          <w:p w:rsidR="005A4659" w:rsidRDefault="005A4659" w:rsidP="001B408A">
            <w:pPr>
              <w:jc w:val="center"/>
            </w:pPr>
            <w:r w:rsidRPr="007349E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037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5A4659" w:rsidRPr="0023337E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476,00</w:t>
            </w:r>
          </w:p>
        </w:tc>
      </w:tr>
      <w:tr w:rsidR="005A4659" w:rsidRPr="0023337E" w:rsidTr="001B408A">
        <w:trPr>
          <w:trHeight w:val="70"/>
          <w:jc w:val="center"/>
        </w:trPr>
        <w:tc>
          <w:tcPr>
            <w:tcW w:w="4140" w:type="dxa"/>
          </w:tcPr>
          <w:p w:rsidR="005A4659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Цветная бумага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356" w:type="dxa"/>
          </w:tcPr>
          <w:p w:rsidR="005A4659" w:rsidRDefault="005A4659" w:rsidP="001B408A">
            <w:pPr>
              <w:jc w:val="center"/>
            </w:pPr>
            <w:r w:rsidRPr="007349E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037" w:type="dxa"/>
          </w:tcPr>
          <w:p w:rsidR="005A4659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5A4659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</w:tr>
      <w:tr w:rsidR="005A4659" w:rsidRPr="0023337E" w:rsidTr="001B408A">
        <w:trPr>
          <w:trHeight w:val="70"/>
          <w:jc w:val="center"/>
        </w:trPr>
        <w:tc>
          <w:tcPr>
            <w:tcW w:w="4140" w:type="dxa"/>
            <w:tcBorders>
              <w:bottom w:val="single" w:sz="4" w:space="0" w:color="auto"/>
            </w:tcBorders>
          </w:tcPr>
          <w:p w:rsidR="005A4659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Ежедневник</w:t>
            </w:r>
          </w:p>
        </w:tc>
        <w:tc>
          <w:tcPr>
            <w:tcW w:w="1356" w:type="dxa"/>
            <w:tcBorders>
              <w:bottom w:val="single" w:sz="4" w:space="0" w:color="auto"/>
            </w:tcBorders>
          </w:tcPr>
          <w:p w:rsidR="005A4659" w:rsidRPr="007349E2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037" w:type="dxa"/>
            <w:tcBorders>
              <w:bottom w:val="single" w:sz="4" w:space="0" w:color="auto"/>
            </w:tcBorders>
          </w:tcPr>
          <w:p w:rsidR="005A4659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5A4659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</w:tr>
    </w:tbl>
    <w:p w:rsidR="005A4659" w:rsidRDefault="005A4659" w:rsidP="005A465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5A4659" w:rsidRPr="00422E05" w:rsidRDefault="005A4659" w:rsidP="005A4659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Таблица № 19</w:t>
      </w:r>
    </w:p>
    <w:p w:rsidR="005A4659" w:rsidRPr="00F316AF" w:rsidRDefault="005A4659" w:rsidP="005A46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316AF">
        <w:rPr>
          <w:rFonts w:ascii="Times New Roman" w:eastAsia="Times New Roman" w:hAnsi="Times New Roman" w:cs="Times New Roman"/>
          <w:sz w:val="28"/>
          <w:szCs w:val="28"/>
          <w:lang w:eastAsia="en-US"/>
        </w:rPr>
        <w:t>Затраты на приобретение хозяйственных товаров и принадлежностей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1941"/>
        <w:gridCol w:w="2348"/>
        <w:gridCol w:w="2268"/>
      </w:tblGrid>
      <w:tr w:rsidR="005A4659" w:rsidRPr="00F316AF" w:rsidTr="001B408A">
        <w:tc>
          <w:tcPr>
            <w:tcW w:w="3190" w:type="dxa"/>
          </w:tcPr>
          <w:p w:rsidR="005A4659" w:rsidRPr="00F316AF" w:rsidRDefault="005A4659" w:rsidP="001B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316AF">
              <w:rPr>
                <w:rFonts w:ascii="Times New Roman" w:eastAsia="Times New Roman" w:hAnsi="Times New Roman" w:cs="Times New Roman"/>
                <w:lang w:eastAsia="en-US"/>
              </w:rPr>
              <w:t>Наименование</w:t>
            </w:r>
          </w:p>
        </w:tc>
        <w:tc>
          <w:tcPr>
            <w:tcW w:w="1941" w:type="dxa"/>
          </w:tcPr>
          <w:p w:rsidR="005A4659" w:rsidRPr="00F316AF" w:rsidRDefault="005A4659" w:rsidP="001B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316AF">
              <w:rPr>
                <w:rFonts w:ascii="Times New Roman" w:eastAsia="Times New Roman" w:hAnsi="Times New Roman" w:cs="Times New Roman"/>
                <w:lang w:eastAsia="en-US"/>
              </w:rPr>
              <w:t>Единица измерения</w:t>
            </w:r>
          </w:p>
        </w:tc>
        <w:tc>
          <w:tcPr>
            <w:tcW w:w="2348" w:type="dxa"/>
          </w:tcPr>
          <w:p w:rsidR="005A4659" w:rsidRPr="00F316AF" w:rsidRDefault="005A4659" w:rsidP="001B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316AF">
              <w:rPr>
                <w:rFonts w:ascii="Times New Roman" w:eastAsia="Times New Roman" w:hAnsi="Times New Roman" w:cs="Times New Roman"/>
                <w:lang w:eastAsia="en-US"/>
              </w:rPr>
              <w:t>Количество хозяйственного товара и принадлежностей, шт.</w:t>
            </w:r>
          </w:p>
        </w:tc>
        <w:tc>
          <w:tcPr>
            <w:tcW w:w="2268" w:type="dxa"/>
          </w:tcPr>
          <w:p w:rsidR="005A4659" w:rsidRPr="00F316AF" w:rsidRDefault="005A4659" w:rsidP="001B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316AF">
              <w:rPr>
                <w:rFonts w:ascii="Times New Roman" w:eastAsia="Times New Roman" w:hAnsi="Times New Roman" w:cs="Times New Roman"/>
                <w:lang w:eastAsia="en-US"/>
              </w:rPr>
              <w:t xml:space="preserve">Цена единицы товара и принадлежностей, </w:t>
            </w:r>
            <w:proofErr w:type="spellStart"/>
            <w:r w:rsidRPr="00F316AF">
              <w:rPr>
                <w:rFonts w:ascii="Times New Roman" w:eastAsia="Times New Roman" w:hAnsi="Times New Roman" w:cs="Times New Roman"/>
                <w:lang w:eastAsia="en-US"/>
              </w:rPr>
              <w:t>руб</w:t>
            </w:r>
            <w:proofErr w:type="spellEnd"/>
            <w:r w:rsidRPr="00F316AF">
              <w:rPr>
                <w:rFonts w:ascii="Times New Roman" w:eastAsia="Times New Roman" w:hAnsi="Times New Roman" w:cs="Times New Roman"/>
                <w:lang w:eastAsia="en-US"/>
              </w:rPr>
              <w:t>*.</w:t>
            </w:r>
          </w:p>
        </w:tc>
      </w:tr>
      <w:tr w:rsidR="005A4659" w:rsidRPr="00F316AF" w:rsidTr="001B408A">
        <w:tc>
          <w:tcPr>
            <w:tcW w:w="3190" w:type="dxa"/>
          </w:tcPr>
          <w:p w:rsidR="005A4659" w:rsidRPr="00F316AF" w:rsidRDefault="005A4659" w:rsidP="001B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316AF">
              <w:rPr>
                <w:rFonts w:ascii="Times New Roman" w:eastAsia="Times New Roman" w:hAnsi="Times New Roman" w:cs="Times New Roman"/>
                <w:lang w:eastAsia="en-US"/>
              </w:rPr>
              <w:t>Печати</w:t>
            </w:r>
          </w:p>
        </w:tc>
        <w:tc>
          <w:tcPr>
            <w:tcW w:w="1941" w:type="dxa"/>
          </w:tcPr>
          <w:p w:rsidR="005A4659" w:rsidRPr="00F316AF" w:rsidRDefault="005A4659" w:rsidP="001B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316AF">
              <w:rPr>
                <w:rFonts w:ascii="Times New Roman" w:eastAsia="Times New Roman" w:hAnsi="Times New Roman" w:cs="Times New Roman"/>
                <w:lang w:eastAsia="en-US"/>
              </w:rPr>
              <w:t>Шт.</w:t>
            </w:r>
          </w:p>
        </w:tc>
        <w:tc>
          <w:tcPr>
            <w:tcW w:w="2348" w:type="dxa"/>
          </w:tcPr>
          <w:p w:rsidR="005A4659" w:rsidRPr="00F316AF" w:rsidRDefault="005A4659" w:rsidP="001B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316AF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2268" w:type="dxa"/>
          </w:tcPr>
          <w:p w:rsidR="005A4659" w:rsidRPr="00F316AF" w:rsidRDefault="005A4659" w:rsidP="001B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316AF">
              <w:rPr>
                <w:rFonts w:ascii="Times New Roman" w:eastAsia="Times New Roman" w:hAnsi="Times New Roman" w:cs="Times New Roman"/>
                <w:lang w:eastAsia="en-US"/>
              </w:rPr>
              <w:t>1990,00</w:t>
            </w:r>
          </w:p>
        </w:tc>
      </w:tr>
      <w:tr w:rsidR="005A4659" w:rsidRPr="00F316AF" w:rsidTr="001B408A">
        <w:tc>
          <w:tcPr>
            <w:tcW w:w="3190" w:type="dxa"/>
          </w:tcPr>
          <w:p w:rsidR="005A4659" w:rsidRPr="00F316AF" w:rsidRDefault="005A4659" w:rsidP="001B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316AF">
              <w:rPr>
                <w:rFonts w:ascii="Times New Roman" w:eastAsia="Times New Roman" w:hAnsi="Times New Roman" w:cs="Times New Roman"/>
                <w:lang w:eastAsia="en-US"/>
              </w:rPr>
              <w:t>Штампы</w:t>
            </w:r>
          </w:p>
        </w:tc>
        <w:tc>
          <w:tcPr>
            <w:tcW w:w="1941" w:type="dxa"/>
          </w:tcPr>
          <w:p w:rsidR="005A4659" w:rsidRPr="00F316AF" w:rsidRDefault="005A4659" w:rsidP="001B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316AF">
              <w:rPr>
                <w:rFonts w:ascii="Times New Roman" w:eastAsia="Times New Roman" w:hAnsi="Times New Roman" w:cs="Times New Roman"/>
                <w:lang w:eastAsia="en-US"/>
              </w:rPr>
              <w:t>Шт.</w:t>
            </w:r>
          </w:p>
        </w:tc>
        <w:tc>
          <w:tcPr>
            <w:tcW w:w="2348" w:type="dxa"/>
          </w:tcPr>
          <w:p w:rsidR="005A4659" w:rsidRPr="00F316AF" w:rsidRDefault="005A4659" w:rsidP="001B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316AF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2268" w:type="dxa"/>
          </w:tcPr>
          <w:p w:rsidR="005A4659" w:rsidRPr="00F316AF" w:rsidRDefault="005A4659" w:rsidP="001B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316AF">
              <w:rPr>
                <w:rFonts w:ascii="Times New Roman" w:eastAsia="Times New Roman" w:hAnsi="Times New Roman" w:cs="Times New Roman"/>
                <w:lang w:eastAsia="en-US"/>
              </w:rPr>
              <w:t>2010,00</w:t>
            </w:r>
          </w:p>
        </w:tc>
      </w:tr>
      <w:tr w:rsidR="005A4659" w:rsidRPr="00F316AF" w:rsidTr="001B408A">
        <w:tc>
          <w:tcPr>
            <w:tcW w:w="3190" w:type="dxa"/>
          </w:tcPr>
          <w:p w:rsidR="005A4659" w:rsidRPr="00F316AF" w:rsidRDefault="005A4659" w:rsidP="001B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316AF">
              <w:rPr>
                <w:rFonts w:ascii="Times New Roman" w:eastAsia="Times New Roman" w:hAnsi="Times New Roman" w:cs="Times New Roman"/>
                <w:lang w:eastAsia="en-US"/>
              </w:rPr>
              <w:t>Табличка на дверь</w:t>
            </w:r>
          </w:p>
        </w:tc>
        <w:tc>
          <w:tcPr>
            <w:tcW w:w="1941" w:type="dxa"/>
          </w:tcPr>
          <w:p w:rsidR="005A4659" w:rsidRPr="00F316AF" w:rsidRDefault="005A4659" w:rsidP="001B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316AF">
              <w:rPr>
                <w:rFonts w:ascii="Times New Roman" w:eastAsia="Times New Roman" w:hAnsi="Times New Roman" w:cs="Times New Roman"/>
                <w:lang w:eastAsia="en-US"/>
              </w:rPr>
              <w:t>Шт.</w:t>
            </w:r>
          </w:p>
        </w:tc>
        <w:tc>
          <w:tcPr>
            <w:tcW w:w="2348" w:type="dxa"/>
          </w:tcPr>
          <w:p w:rsidR="005A4659" w:rsidRPr="00F316AF" w:rsidRDefault="005A4659" w:rsidP="001B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316AF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  <w:tc>
          <w:tcPr>
            <w:tcW w:w="2268" w:type="dxa"/>
          </w:tcPr>
          <w:p w:rsidR="005A4659" w:rsidRPr="00F316AF" w:rsidRDefault="005A4659" w:rsidP="001B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316AF">
              <w:rPr>
                <w:rFonts w:ascii="Times New Roman" w:eastAsia="Times New Roman" w:hAnsi="Times New Roman" w:cs="Times New Roman"/>
                <w:lang w:eastAsia="en-US"/>
              </w:rPr>
              <w:t>3360,00</w:t>
            </w:r>
          </w:p>
        </w:tc>
      </w:tr>
    </w:tbl>
    <w:p w:rsidR="005A4659" w:rsidRPr="00422E05" w:rsidRDefault="005A4659" w:rsidP="005A465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proofErr w:type="gramStart"/>
      <w:r w:rsidRPr="00422E05">
        <w:rPr>
          <w:rFonts w:ascii="Times New Roman" w:eastAsia="Times New Roman" w:hAnsi="Times New Roman" w:cs="Times New Roman"/>
          <w:lang w:eastAsia="en-US"/>
        </w:rPr>
        <w:t>Количество и ассортимент хозяйственных  товаров может отличаться от приведенной в зависимости от решаемых задач.</w:t>
      </w:r>
      <w:proofErr w:type="gramEnd"/>
      <w:r w:rsidRPr="00422E05">
        <w:rPr>
          <w:rFonts w:ascii="Times New Roman" w:eastAsia="Times New Roman" w:hAnsi="Times New Roman" w:cs="Times New Roman"/>
          <w:lang w:eastAsia="en-US"/>
        </w:rPr>
        <w:t xml:space="preserve"> При этом закупка хозяйственных товаров осуществляется в пределах доведенных лимитов бюджетных обязательств по соответствующему коду бюджетной классификации.</w:t>
      </w:r>
    </w:p>
    <w:p w:rsidR="005A4659" w:rsidRPr="00422E05" w:rsidRDefault="005A4659" w:rsidP="005A465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422E05">
        <w:rPr>
          <w:rFonts w:ascii="Times New Roman" w:eastAsia="Times New Roman" w:hAnsi="Times New Roman" w:cs="Times New Roman"/>
          <w:lang w:eastAsia="en-US"/>
        </w:rPr>
        <w:t>*Норматив цены устанавливается с учетом положения статьи 22 Федерального закона РФ №44-ФЗ.</w:t>
      </w:r>
    </w:p>
    <w:p w:rsidR="005A4659" w:rsidRPr="006A26F8" w:rsidRDefault="005A4659" w:rsidP="005A4659">
      <w:pPr>
        <w:jc w:val="center"/>
        <w:rPr>
          <w:rFonts w:ascii="Times New Roman" w:hAnsi="Times New Roman"/>
          <w:sz w:val="24"/>
          <w:szCs w:val="24"/>
        </w:rPr>
      </w:pPr>
    </w:p>
    <w:p w:rsidR="005A4659" w:rsidRPr="006A26F8" w:rsidRDefault="005A4659" w:rsidP="005A4659">
      <w:pPr>
        <w:spacing w:after="0" w:line="240" w:lineRule="auto"/>
        <w:ind w:right="-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 20</w:t>
      </w:r>
    </w:p>
    <w:p w:rsidR="005A4659" w:rsidRPr="006A26F8" w:rsidRDefault="005A4659" w:rsidP="005A4659">
      <w:pPr>
        <w:spacing w:after="0" w:line="240" w:lineRule="auto"/>
        <w:ind w:left="108"/>
        <w:jc w:val="center"/>
        <w:rPr>
          <w:rFonts w:ascii="Times New Roman" w:hAnsi="Times New Roman"/>
          <w:sz w:val="24"/>
          <w:szCs w:val="24"/>
        </w:rPr>
      </w:pPr>
      <w:r w:rsidRPr="006A26F8">
        <w:rPr>
          <w:rFonts w:ascii="Times New Roman" w:hAnsi="Times New Roman"/>
          <w:sz w:val="28"/>
          <w:szCs w:val="28"/>
        </w:rPr>
        <w:t>Затраты на приобретение полиграфической продукции</w:t>
      </w:r>
    </w:p>
    <w:tbl>
      <w:tblPr>
        <w:tblStyle w:val="a4"/>
        <w:tblW w:w="9639" w:type="dxa"/>
        <w:tblInd w:w="108" w:type="dxa"/>
        <w:tblLook w:val="04A0" w:firstRow="1" w:lastRow="0" w:firstColumn="1" w:lastColumn="0" w:noHBand="0" w:noVBand="1"/>
      </w:tblPr>
      <w:tblGrid>
        <w:gridCol w:w="3082"/>
        <w:gridCol w:w="1292"/>
        <w:gridCol w:w="2430"/>
        <w:gridCol w:w="2835"/>
      </w:tblGrid>
      <w:tr w:rsidR="005A4659" w:rsidRPr="006A26F8" w:rsidTr="001B408A">
        <w:tc>
          <w:tcPr>
            <w:tcW w:w="3082" w:type="dxa"/>
            <w:tcBorders>
              <w:top w:val="single" w:sz="4" w:space="0" w:color="auto"/>
            </w:tcBorders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292" w:type="dxa"/>
            <w:tcBorders>
              <w:top w:val="single" w:sz="4" w:space="0" w:color="auto"/>
            </w:tcBorders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Количество продукции, изготовляемой типографией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Цена за единицу продукции, изготовляемой/ реализуемой типографией, руб.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Листовка формат А</w:t>
            </w:r>
            <w:proofErr w:type="gramStart"/>
            <w:r w:rsidRPr="006A26F8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  <w:r w:rsidRPr="006A26F8">
              <w:rPr>
                <w:rFonts w:ascii="Times New Roman" w:hAnsi="Times New Roman"/>
                <w:sz w:val="24"/>
                <w:szCs w:val="24"/>
              </w:rPr>
              <w:t xml:space="preserve"> двухсторонняя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2835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Листовка формат А</w:t>
            </w:r>
            <w:proofErr w:type="gramStart"/>
            <w:r w:rsidRPr="006A26F8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  <w:r w:rsidRPr="006A26F8">
              <w:rPr>
                <w:rFonts w:ascii="Times New Roman" w:hAnsi="Times New Roman"/>
                <w:sz w:val="24"/>
                <w:szCs w:val="24"/>
              </w:rPr>
              <w:t xml:space="preserve"> односторонняя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2835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12,00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Листовка формат А5 двухсторонняя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2835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Листовка формат А5 односторонняя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2835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220">
              <w:rPr>
                <w:rFonts w:ascii="Times New Roman" w:hAnsi="Times New Roman"/>
                <w:sz w:val="24"/>
                <w:szCs w:val="24"/>
              </w:rPr>
              <w:t>Буклет формат А</w:t>
            </w:r>
            <w:proofErr w:type="gramStart"/>
            <w:r w:rsidRPr="00BF4220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BF4220">
              <w:rPr>
                <w:rFonts w:ascii="Times New Roman" w:hAnsi="Times New Roman"/>
                <w:sz w:val="24"/>
                <w:szCs w:val="24"/>
              </w:rPr>
              <w:t xml:space="preserve"> складной</w:t>
            </w:r>
          </w:p>
        </w:tc>
        <w:tc>
          <w:tcPr>
            <w:tcW w:w="1292" w:type="dxa"/>
          </w:tcPr>
          <w:p w:rsidR="005A4659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2835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Плакат формат А</w:t>
            </w:r>
            <w:proofErr w:type="gramStart"/>
            <w:r w:rsidRPr="006A26F8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6A26F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2835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Плакат формат А</w:t>
            </w:r>
            <w:proofErr w:type="gramStart"/>
            <w:r w:rsidRPr="006A26F8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6A26F8">
              <w:rPr>
                <w:rFonts w:ascii="Times New Roman" w:hAnsi="Times New Roman"/>
                <w:sz w:val="24"/>
                <w:szCs w:val="24"/>
              </w:rPr>
              <w:t xml:space="preserve"> на глянцевой бумаге</w:t>
            </w:r>
          </w:p>
        </w:tc>
        <w:tc>
          <w:tcPr>
            <w:tcW w:w="1292" w:type="dxa"/>
          </w:tcPr>
          <w:p w:rsidR="005A4659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2835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Грамота формат А</w:t>
            </w:r>
            <w:proofErr w:type="gramStart"/>
            <w:r w:rsidRPr="006A26F8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6A26F8">
              <w:rPr>
                <w:rFonts w:ascii="Times New Roman" w:hAnsi="Times New Roman"/>
                <w:sz w:val="24"/>
                <w:szCs w:val="24"/>
              </w:rPr>
              <w:t xml:space="preserve"> из плотной бумаги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2835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Плакат формат А3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2835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 xml:space="preserve">Плакат формат А3 с </w:t>
            </w:r>
            <w:proofErr w:type="spellStart"/>
            <w:r w:rsidRPr="006A26F8">
              <w:rPr>
                <w:rFonts w:ascii="Times New Roman" w:hAnsi="Times New Roman"/>
                <w:sz w:val="24"/>
                <w:szCs w:val="24"/>
              </w:rPr>
              <w:t>ламинацией</w:t>
            </w:r>
            <w:proofErr w:type="spellEnd"/>
          </w:p>
        </w:tc>
        <w:tc>
          <w:tcPr>
            <w:tcW w:w="1292" w:type="dxa"/>
          </w:tcPr>
          <w:p w:rsidR="005A4659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2835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Плакат формат А3 из самоклеящейся бумаги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2835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Плакат формат А</w:t>
            </w:r>
            <w:proofErr w:type="gramStart"/>
            <w:r w:rsidRPr="006A26F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292" w:type="dxa"/>
          </w:tcPr>
          <w:p w:rsidR="005A4659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835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lastRenderedPageBreak/>
              <w:t>Плакат формат А</w:t>
            </w:r>
            <w:proofErr w:type="gramStart"/>
            <w:r w:rsidRPr="006A26F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6A26F8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6A26F8">
              <w:rPr>
                <w:rFonts w:ascii="Times New Roman" w:hAnsi="Times New Roman"/>
                <w:sz w:val="24"/>
                <w:szCs w:val="24"/>
              </w:rPr>
              <w:t>ламинацией</w:t>
            </w:r>
            <w:proofErr w:type="spellEnd"/>
          </w:p>
        </w:tc>
        <w:tc>
          <w:tcPr>
            <w:tcW w:w="1292" w:type="dxa"/>
          </w:tcPr>
          <w:p w:rsidR="005A4659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835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Плакат формат А</w:t>
            </w:r>
            <w:proofErr w:type="gramStart"/>
            <w:r w:rsidRPr="006A26F8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Плакат формат А</w:t>
            </w:r>
            <w:proofErr w:type="gramStart"/>
            <w:r w:rsidRPr="006A26F8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6A26F8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6A26F8">
              <w:rPr>
                <w:rFonts w:ascii="Times New Roman" w:hAnsi="Times New Roman"/>
                <w:sz w:val="24"/>
                <w:szCs w:val="24"/>
              </w:rPr>
              <w:t>ламинацией</w:t>
            </w:r>
            <w:proofErr w:type="spellEnd"/>
          </w:p>
        </w:tc>
        <w:tc>
          <w:tcPr>
            <w:tcW w:w="1292" w:type="dxa"/>
          </w:tcPr>
          <w:p w:rsidR="005A4659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Значок на булавке металлический диаметр 37 мм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35,00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Значок на булавке металлический диаметр 56 мм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Флажок 22см*16см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2835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Календарь 7*10 см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 xml:space="preserve">Флаг из полиэфирного шелка 1,35м*0,9м  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1500,00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Шары с гелием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2835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Наклейки диаметр 5,6 см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2835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6,00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Лампада со свечей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A26F8">
              <w:rPr>
                <w:rFonts w:ascii="Times New Roman" w:hAnsi="Times New Roman"/>
                <w:sz w:val="24"/>
                <w:szCs w:val="24"/>
              </w:rPr>
              <w:t>Папка отчетная по итогам военно-патриотического месячника (изготовление и верстка иллюстрированной папки с фотографиями по итогам военно-патриотического месячника (30 листов формата А3, фотографии с двух сторон)</w:t>
            </w:r>
            <w:proofErr w:type="gramEnd"/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10000,00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Кубок не менее 25 см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Кубок не менее 27 см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1250,00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Кубок не менее 30 см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1500,00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 xml:space="preserve">Медаль 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835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 xml:space="preserve">Вымпел 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835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Магнитик 5см</w:t>
            </w:r>
            <w:r w:rsidRPr="006A26F8">
              <w:rPr>
                <w:rFonts w:ascii="Times New Roman" w:hAnsi="Times New Roman"/>
                <w:sz w:val="24"/>
                <w:szCs w:val="24"/>
              </w:rPr>
              <w:t>*5см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 xml:space="preserve">Тканевая растяжка 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430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2835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  <w:r w:rsidRPr="006A26F8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Монтаж тканевых растяжек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1500,00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Кружка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 xml:space="preserve">Паззл магнитный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 нанесением изображения </w:t>
            </w:r>
            <w:r w:rsidRPr="006A26F8">
              <w:rPr>
                <w:rFonts w:ascii="Times New Roman" w:hAnsi="Times New Roman"/>
                <w:sz w:val="24"/>
                <w:szCs w:val="24"/>
              </w:rPr>
              <w:t>формат А</w:t>
            </w:r>
            <w:proofErr w:type="gramStart"/>
            <w:r w:rsidRPr="006A26F8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 xml:space="preserve">Паззл магнитный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 нанесением изображения </w:t>
            </w:r>
            <w:r w:rsidRPr="006A26F8">
              <w:rPr>
                <w:rFonts w:ascii="Times New Roman" w:hAnsi="Times New Roman"/>
                <w:sz w:val="24"/>
                <w:szCs w:val="24"/>
              </w:rPr>
              <w:t>формат А5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Футболка с нанесением</w:t>
            </w:r>
            <w:r w:rsidRPr="00D50664">
              <w:rPr>
                <w:rFonts w:ascii="Times New Roman" w:hAnsi="Times New Roman" w:cstheme="minorBidi"/>
                <w:sz w:val="24"/>
                <w:szCs w:val="24"/>
              </w:rPr>
              <w:t xml:space="preserve"> </w:t>
            </w:r>
            <w:r w:rsidRPr="00D50664">
              <w:rPr>
                <w:rFonts w:ascii="Times New Roman" w:hAnsi="Times New Roman"/>
                <w:sz w:val="24"/>
                <w:szCs w:val="24"/>
              </w:rPr>
              <w:t>изображения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2835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650,00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Футболка-поло с нанесением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изображения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Косынка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бандана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6A26F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A26F8">
              <w:rPr>
                <w:rFonts w:ascii="Times New Roman" w:hAnsi="Times New Roman"/>
                <w:sz w:val="24"/>
                <w:szCs w:val="24"/>
              </w:rPr>
              <w:t>с нанесением</w:t>
            </w:r>
            <w:r w:rsidRPr="00D50664">
              <w:rPr>
                <w:rFonts w:ascii="Times New Roman" w:hAnsi="Times New Roman" w:cstheme="minorBidi"/>
                <w:sz w:val="24"/>
                <w:szCs w:val="24"/>
              </w:rPr>
              <w:t xml:space="preserve"> </w:t>
            </w:r>
            <w:r w:rsidRPr="00D50664">
              <w:rPr>
                <w:rFonts w:ascii="Times New Roman" w:hAnsi="Times New Roman"/>
                <w:sz w:val="24"/>
                <w:szCs w:val="24"/>
              </w:rPr>
              <w:t>изображения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835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Кепка</w:t>
            </w:r>
            <w:r w:rsidRPr="006A26F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A26F8">
              <w:rPr>
                <w:rFonts w:ascii="Times New Roman" w:hAnsi="Times New Roman"/>
                <w:sz w:val="24"/>
                <w:szCs w:val="24"/>
              </w:rPr>
              <w:t>с нанесением</w:t>
            </w:r>
            <w:r w:rsidRPr="00D50664">
              <w:rPr>
                <w:rFonts w:ascii="Times New Roman" w:hAnsi="Times New Roman" w:cstheme="minorBidi"/>
                <w:sz w:val="24"/>
                <w:szCs w:val="24"/>
              </w:rPr>
              <w:t xml:space="preserve"> </w:t>
            </w:r>
            <w:r w:rsidRPr="00D50664">
              <w:rPr>
                <w:rFonts w:ascii="Times New Roman" w:hAnsi="Times New Roman"/>
                <w:sz w:val="24"/>
                <w:szCs w:val="24"/>
              </w:rPr>
              <w:t>изображения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lastRenderedPageBreak/>
              <w:t>Жилетка</w:t>
            </w:r>
            <w:r w:rsidRPr="006A26F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A26F8">
              <w:rPr>
                <w:rFonts w:ascii="Times New Roman" w:hAnsi="Times New Roman"/>
                <w:sz w:val="24"/>
                <w:szCs w:val="24"/>
              </w:rPr>
              <w:t>с нанесением</w:t>
            </w:r>
            <w:r w:rsidRPr="00D50664">
              <w:rPr>
                <w:rFonts w:ascii="Times New Roman" w:hAnsi="Times New Roman" w:cstheme="minorBidi"/>
                <w:sz w:val="24"/>
                <w:szCs w:val="24"/>
              </w:rPr>
              <w:t xml:space="preserve"> </w:t>
            </w:r>
            <w:r w:rsidRPr="00D50664">
              <w:rPr>
                <w:rFonts w:ascii="Times New Roman" w:hAnsi="Times New Roman"/>
                <w:sz w:val="24"/>
                <w:szCs w:val="24"/>
              </w:rPr>
              <w:t>изображения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1500,00</w:t>
            </w:r>
          </w:p>
        </w:tc>
      </w:tr>
      <w:tr w:rsidR="005A4659" w:rsidRPr="006A26F8" w:rsidTr="001B408A">
        <w:trPr>
          <w:trHeight w:val="479"/>
        </w:trPr>
        <w:tc>
          <w:tcPr>
            <w:tcW w:w="3082" w:type="dxa"/>
          </w:tcPr>
          <w:p w:rsidR="005A4659" w:rsidRPr="006A26F8" w:rsidRDefault="005A4659" w:rsidP="001B408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Куртка</w:t>
            </w:r>
            <w:r w:rsidRPr="006A26F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A26F8">
              <w:rPr>
                <w:rFonts w:ascii="Times New Roman" w:hAnsi="Times New Roman"/>
                <w:sz w:val="24"/>
                <w:szCs w:val="24"/>
              </w:rPr>
              <w:t>с нанесением</w:t>
            </w:r>
            <w:r w:rsidRPr="00D50664">
              <w:rPr>
                <w:rFonts w:ascii="Times New Roman" w:hAnsi="Times New Roman" w:cstheme="minorBidi"/>
                <w:sz w:val="24"/>
                <w:szCs w:val="24"/>
              </w:rPr>
              <w:t xml:space="preserve"> </w:t>
            </w:r>
            <w:r w:rsidRPr="00D50664">
              <w:rPr>
                <w:rFonts w:ascii="Times New Roman" w:hAnsi="Times New Roman"/>
                <w:sz w:val="24"/>
                <w:szCs w:val="24"/>
              </w:rPr>
              <w:t>изображения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2500,00</w:t>
            </w:r>
          </w:p>
        </w:tc>
      </w:tr>
      <w:tr w:rsidR="005A4659" w:rsidRPr="00D50664" w:rsidTr="001B408A">
        <w:tc>
          <w:tcPr>
            <w:tcW w:w="3082" w:type="dxa"/>
          </w:tcPr>
          <w:p w:rsidR="005A4659" w:rsidRPr="00D50664" w:rsidRDefault="005A4659" w:rsidP="001B408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664">
              <w:rPr>
                <w:rFonts w:ascii="Times New Roman" w:hAnsi="Times New Roman"/>
                <w:sz w:val="24"/>
                <w:szCs w:val="24"/>
              </w:rPr>
              <w:t>Галстук</w:t>
            </w:r>
            <w:r w:rsidRPr="00D50664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D50664">
              <w:rPr>
                <w:rFonts w:ascii="Times New Roman" w:hAnsi="Times New Roman"/>
                <w:sz w:val="24"/>
                <w:szCs w:val="24"/>
              </w:rPr>
              <w:t>с нанесением</w:t>
            </w:r>
            <w:r w:rsidRPr="00D50664">
              <w:rPr>
                <w:rFonts w:ascii="Times New Roman" w:hAnsi="Times New Roman" w:cstheme="minorBidi"/>
                <w:sz w:val="24"/>
                <w:szCs w:val="24"/>
              </w:rPr>
              <w:t xml:space="preserve"> </w:t>
            </w:r>
            <w:r w:rsidRPr="00D50664">
              <w:rPr>
                <w:rFonts w:ascii="Times New Roman" w:hAnsi="Times New Roman"/>
                <w:sz w:val="24"/>
                <w:szCs w:val="24"/>
              </w:rPr>
              <w:t>изображения</w:t>
            </w:r>
          </w:p>
        </w:tc>
        <w:tc>
          <w:tcPr>
            <w:tcW w:w="1292" w:type="dxa"/>
          </w:tcPr>
          <w:p w:rsidR="005A4659" w:rsidRPr="00D50664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66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Pr="00D50664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66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</w:tcPr>
          <w:p w:rsidR="005A4659" w:rsidRPr="00D50664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66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Брелок</w:t>
            </w:r>
            <w:r w:rsidRPr="006A26F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A26F8">
              <w:rPr>
                <w:rFonts w:ascii="Times New Roman" w:hAnsi="Times New Roman"/>
                <w:sz w:val="24"/>
                <w:szCs w:val="24"/>
              </w:rPr>
              <w:t>с нанесением</w:t>
            </w:r>
            <w:r w:rsidRPr="00D50664">
              <w:rPr>
                <w:rFonts w:ascii="Times New Roman" w:hAnsi="Times New Roman" w:cstheme="minorBidi"/>
                <w:sz w:val="24"/>
                <w:szCs w:val="24"/>
              </w:rPr>
              <w:t xml:space="preserve"> </w:t>
            </w:r>
            <w:r w:rsidRPr="00D50664">
              <w:rPr>
                <w:rFonts w:ascii="Times New Roman" w:hAnsi="Times New Roman"/>
                <w:sz w:val="24"/>
                <w:szCs w:val="24"/>
              </w:rPr>
              <w:t>изображения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2835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5A4659" w:rsidRPr="00D50664" w:rsidTr="001B408A">
        <w:tc>
          <w:tcPr>
            <w:tcW w:w="3082" w:type="dxa"/>
          </w:tcPr>
          <w:p w:rsidR="005A4659" w:rsidRPr="0037354A" w:rsidRDefault="005A4659" w:rsidP="001B408A">
            <w:pPr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50664">
              <w:rPr>
                <w:rFonts w:ascii="Times New Roman" w:hAnsi="Times New Roman"/>
                <w:sz w:val="24"/>
                <w:szCs w:val="24"/>
              </w:rPr>
              <w:t>Фотокристалл</w:t>
            </w:r>
            <w:proofErr w:type="spellEnd"/>
            <w:r w:rsidRPr="00D50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354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50664">
              <w:rPr>
                <w:rFonts w:ascii="Times New Roman" w:hAnsi="Times New Roman"/>
                <w:sz w:val="24"/>
                <w:szCs w:val="24"/>
              </w:rPr>
              <w:t>13см*9см прямоугольный</w:t>
            </w:r>
          </w:p>
        </w:tc>
        <w:tc>
          <w:tcPr>
            <w:tcW w:w="1292" w:type="dxa"/>
          </w:tcPr>
          <w:p w:rsidR="005A4659" w:rsidRPr="00D50664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66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Pr="00D50664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66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</w:tcPr>
          <w:p w:rsidR="005A4659" w:rsidRPr="0037354A" w:rsidRDefault="005A4659" w:rsidP="001B408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664">
              <w:rPr>
                <w:rFonts w:ascii="Times New Roman" w:hAnsi="Times New Roman"/>
                <w:sz w:val="24"/>
                <w:szCs w:val="24"/>
              </w:rPr>
              <w:t>850</w:t>
            </w:r>
            <w:r w:rsidRPr="0037354A">
              <w:rPr>
                <w:rFonts w:ascii="Times New Roman" w:eastAsia="Times New Roman" w:hAnsi="Times New Roman"/>
                <w:sz w:val="24"/>
                <w:szCs w:val="24"/>
              </w:rPr>
              <w:t>,00</w:t>
            </w:r>
          </w:p>
        </w:tc>
      </w:tr>
      <w:tr w:rsidR="005A4659" w:rsidRPr="00D50664" w:rsidTr="001B408A">
        <w:tc>
          <w:tcPr>
            <w:tcW w:w="3082" w:type="dxa"/>
          </w:tcPr>
          <w:p w:rsidR="005A4659" w:rsidRPr="0037354A" w:rsidRDefault="005A4659" w:rsidP="001B408A">
            <w:pPr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50664">
              <w:rPr>
                <w:rFonts w:ascii="Times New Roman" w:hAnsi="Times New Roman"/>
                <w:sz w:val="24"/>
                <w:szCs w:val="24"/>
              </w:rPr>
              <w:t>Фотокристалл</w:t>
            </w:r>
            <w:proofErr w:type="spellEnd"/>
            <w:r w:rsidRPr="00D50664">
              <w:rPr>
                <w:rFonts w:ascii="Times New Roman" w:hAnsi="Times New Roman"/>
                <w:sz w:val="24"/>
                <w:szCs w:val="24"/>
              </w:rPr>
              <w:t xml:space="preserve">  диаметр 10см круглый</w:t>
            </w:r>
          </w:p>
        </w:tc>
        <w:tc>
          <w:tcPr>
            <w:tcW w:w="1292" w:type="dxa"/>
          </w:tcPr>
          <w:p w:rsidR="005A4659" w:rsidRPr="00D50664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66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Pr="00D50664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66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</w:tcPr>
          <w:p w:rsidR="005A4659" w:rsidRPr="0037354A" w:rsidRDefault="005A4659" w:rsidP="001B408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664">
              <w:rPr>
                <w:rFonts w:ascii="Times New Roman" w:hAnsi="Times New Roman"/>
                <w:sz w:val="24"/>
                <w:szCs w:val="24"/>
              </w:rPr>
              <w:t>550</w:t>
            </w:r>
            <w:r w:rsidRPr="0037354A">
              <w:rPr>
                <w:rFonts w:ascii="Times New Roman" w:eastAsia="Times New Roman" w:hAnsi="Times New Roman"/>
                <w:sz w:val="24"/>
                <w:szCs w:val="24"/>
              </w:rPr>
              <w:t>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Наволочка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0664">
              <w:rPr>
                <w:rFonts w:ascii="Times New Roman" w:hAnsi="Times New Roman"/>
                <w:sz w:val="24"/>
                <w:szCs w:val="24"/>
              </w:rPr>
              <w:t>50 см*50см</w:t>
            </w:r>
            <w:r w:rsidRPr="006A26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65D7">
              <w:rPr>
                <w:rFonts w:ascii="Times New Roman" w:hAnsi="Times New Roman"/>
                <w:sz w:val="24"/>
                <w:szCs w:val="24"/>
              </w:rPr>
              <w:t xml:space="preserve">на подушку </w:t>
            </w:r>
            <w:r w:rsidRPr="006A26F8">
              <w:rPr>
                <w:rFonts w:ascii="Times New Roman" w:hAnsi="Times New Roman"/>
                <w:sz w:val="24"/>
                <w:szCs w:val="24"/>
              </w:rPr>
              <w:t xml:space="preserve">с нанесением </w:t>
            </w:r>
            <w:r>
              <w:rPr>
                <w:rFonts w:ascii="Times New Roman" w:hAnsi="Times New Roman"/>
                <w:sz w:val="24"/>
                <w:szCs w:val="24"/>
              </w:rPr>
              <w:t>изображения</w:t>
            </w:r>
            <w:r w:rsidRPr="006A26F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92" w:type="dxa"/>
          </w:tcPr>
          <w:p w:rsidR="005A4659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835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 xml:space="preserve">Подушка </w:t>
            </w:r>
            <w:r w:rsidRPr="00D50664">
              <w:rPr>
                <w:rFonts w:ascii="Times New Roman" w:hAnsi="Times New Roman"/>
                <w:sz w:val="24"/>
                <w:szCs w:val="24"/>
              </w:rPr>
              <w:t xml:space="preserve">50 см*50см </w:t>
            </w:r>
            <w:r w:rsidRPr="006A26F8">
              <w:rPr>
                <w:rFonts w:ascii="Times New Roman" w:hAnsi="Times New Roman"/>
                <w:sz w:val="24"/>
                <w:szCs w:val="24"/>
              </w:rPr>
              <w:t xml:space="preserve">с наволочкой с нанесением </w:t>
            </w:r>
            <w:r>
              <w:rPr>
                <w:rFonts w:ascii="Times New Roman" w:hAnsi="Times New Roman"/>
                <w:sz w:val="24"/>
                <w:szCs w:val="24"/>
              </w:rPr>
              <w:t>изображения</w:t>
            </w:r>
            <w:r w:rsidRPr="006A26F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835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Гимнастёрка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1700,00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Галифе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2000,00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Кирзовые сапоги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2500,00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Пилотка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Ремень армейский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Юбка армейская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1500,00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Ежедневник с нанесением изображения</w:t>
            </w:r>
          </w:p>
        </w:tc>
        <w:tc>
          <w:tcPr>
            <w:tcW w:w="1292" w:type="dxa"/>
          </w:tcPr>
          <w:p w:rsidR="005A4659" w:rsidRPr="007349E2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835" w:type="dxa"/>
          </w:tcPr>
          <w:p w:rsidR="005A4659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</w:tr>
      <w:tr w:rsidR="005A4659" w:rsidRPr="00D50664" w:rsidTr="001B408A">
        <w:tc>
          <w:tcPr>
            <w:tcW w:w="3082" w:type="dxa"/>
          </w:tcPr>
          <w:p w:rsidR="005A4659" w:rsidRPr="00D50664" w:rsidRDefault="005A4659" w:rsidP="001B408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664">
              <w:rPr>
                <w:rFonts w:ascii="Times New Roman" w:hAnsi="Times New Roman"/>
                <w:sz w:val="24"/>
                <w:szCs w:val="24"/>
              </w:rPr>
              <w:t xml:space="preserve">Световой короб с </w:t>
            </w:r>
            <w:proofErr w:type="spellStart"/>
            <w:r w:rsidRPr="00D50664">
              <w:rPr>
                <w:rFonts w:ascii="Times New Roman" w:hAnsi="Times New Roman"/>
                <w:sz w:val="24"/>
                <w:szCs w:val="24"/>
              </w:rPr>
              <w:t>транслюцентной</w:t>
            </w:r>
            <w:proofErr w:type="spellEnd"/>
            <w:r w:rsidRPr="00D50664">
              <w:rPr>
                <w:rFonts w:ascii="Times New Roman" w:hAnsi="Times New Roman"/>
                <w:sz w:val="24"/>
                <w:szCs w:val="24"/>
              </w:rPr>
              <w:t xml:space="preserve"> печатью изображения и светодиодами, глубина короба 100-180мм</w:t>
            </w:r>
          </w:p>
        </w:tc>
        <w:tc>
          <w:tcPr>
            <w:tcW w:w="1292" w:type="dxa"/>
          </w:tcPr>
          <w:p w:rsidR="005A4659" w:rsidRPr="00D50664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664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D5066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430" w:type="dxa"/>
          </w:tcPr>
          <w:p w:rsidR="005A4659" w:rsidRPr="00D50664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6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5A4659" w:rsidRPr="00D50664" w:rsidRDefault="005A4659" w:rsidP="001B408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664">
              <w:rPr>
                <w:rFonts w:ascii="Times New Roman" w:hAnsi="Times New Roman"/>
                <w:sz w:val="24"/>
                <w:szCs w:val="24"/>
              </w:rPr>
              <w:t>16000,00</w:t>
            </w:r>
          </w:p>
        </w:tc>
      </w:tr>
      <w:tr w:rsidR="005A4659" w:rsidRPr="00D50664" w:rsidTr="001B408A">
        <w:tc>
          <w:tcPr>
            <w:tcW w:w="3082" w:type="dxa"/>
          </w:tcPr>
          <w:p w:rsidR="005A4659" w:rsidRPr="00D50664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664">
              <w:rPr>
                <w:rFonts w:ascii="Times New Roman" w:hAnsi="Times New Roman"/>
                <w:sz w:val="24"/>
                <w:szCs w:val="24"/>
              </w:rPr>
              <w:t>Карта местности с маршрутом формат А</w:t>
            </w:r>
            <w:proofErr w:type="gramStart"/>
            <w:r w:rsidRPr="00D50664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D50664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D50664">
              <w:rPr>
                <w:rFonts w:ascii="Times New Roman" w:hAnsi="Times New Roman"/>
                <w:sz w:val="24"/>
                <w:szCs w:val="24"/>
              </w:rPr>
              <w:t>ламинацией</w:t>
            </w:r>
            <w:proofErr w:type="spellEnd"/>
          </w:p>
        </w:tc>
        <w:tc>
          <w:tcPr>
            <w:tcW w:w="1292" w:type="dxa"/>
          </w:tcPr>
          <w:p w:rsidR="005A4659" w:rsidRPr="00D50664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66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Pr="00D50664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66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</w:tcPr>
          <w:p w:rsidR="005A4659" w:rsidRPr="00D50664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66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5A4659" w:rsidRPr="00D50664" w:rsidTr="001B408A">
        <w:tc>
          <w:tcPr>
            <w:tcW w:w="3082" w:type="dxa"/>
          </w:tcPr>
          <w:p w:rsidR="005A4659" w:rsidRPr="00D50664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664">
              <w:rPr>
                <w:rFonts w:ascii="Times New Roman" w:hAnsi="Times New Roman"/>
                <w:sz w:val="24"/>
                <w:szCs w:val="24"/>
              </w:rPr>
              <w:t>Короб пластиковый 1,5м*1,5м с ячейками 0,2м*0,2м под воздушные шарики</w:t>
            </w:r>
          </w:p>
        </w:tc>
        <w:tc>
          <w:tcPr>
            <w:tcW w:w="1292" w:type="dxa"/>
          </w:tcPr>
          <w:p w:rsidR="005A4659" w:rsidRPr="00D50664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66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Pr="00D50664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5A4659" w:rsidRPr="00D50664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664">
              <w:rPr>
                <w:rFonts w:ascii="Times New Roman" w:hAnsi="Times New Roman"/>
                <w:sz w:val="24"/>
                <w:szCs w:val="24"/>
              </w:rPr>
              <w:t>2000,00</w:t>
            </w:r>
          </w:p>
        </w:tc>
      </w:tr>
      <w:tr w:rsidR="005A4659" w:rsidRPr="00D50664" w:rsidTr="001B408A">
        <w:tc>
          <w:tcPr>
            <w:tcW w:w="3082" w:type="dxa"/>
          </w:tcPr>
          <w:p w:rsidR="005A4659" w:rsidRPr="00D50664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0664">
              <w:rPr>
                <w:rFonts w:ascii="Times New Roman" w:hAnsi="Times New Roman"/>
                <w:sz w:val="24"/>
                <w:szCs w:val="24"/>
              </w:rPr>
              <w:t>Бейдж</w:t>
            </w:r>
            <w:proofErr w:type="spellEnd"/>
            <w:r w:rsidRPr="00D50664">
              <w:rPr>
                <w:rFonts w:ascii="Times New Roman" w:hAnsi="Times New Roman"/>
                <w:sz w:val="24"/>
                <w:szCs w:val="24"/>
              </w:rPr>
              <w:t xml:space="preserve"> пластиковый 8,5см*12см с вставкой на шнурке</w:t>
            </w:r>
          </w:p>
        </w:tc>
        <w:tc>
          <w:tcPr>
            <w:tcW w:w="1292" w:type="dxa"/>
          </w:tcPr>
          <w:p w:rsidR="005A4659" w:rsidRPr="00D50664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66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Pr="00D50664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66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835" w:type="dxa"/>
          </w:tcPr>
          <w:p w:rsidR="005A4659" w:rsidRPr="00D50664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66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5A4659" w:rsidRPr="00D50664" w:rsidTr="001B408A">
        <w:tc>
          <w:tcPr>
            <w:tcW w:w="3082" w:type="dxa"/>
          </w:tcPr>
          <w:p w:rsidR="005A4659" w:rsidRPr="00D50664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664">
              <w:rPr>
                <w:rFonts w:ascii="Times New Roman" w:hAnsi="Times New Roman"/>
                <w:sz w:val="24"/>
                <w:szCs w:val="24"/>
              </w:rPr>
              <w:t>Блокнот формат А5 на пружине</w:t>
            </w:r>
          </w:p>
        </w:tc>
        <w:tc>
          <w:tcPr>
            <w:tcW w:w="1292" w:type="dxa"/>
          </w:tcPr>
          <w:p w:rsidR="005A4659" w:rsidRPr="00D50664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66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30" w:type="dxa"/>
          </w:tcPr>
          <w:p w:rsidR="005A4659" w:rsidRPr="00D50664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66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</w:tcPr>
          <w:p w:rsidR="005A4659" w:rsidRPr="00D50664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664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5A4659" w:rsidRPr="00D50664" w:rsidTr="001B408A">
        <w:tc>
          <w:tcPr>
            <w:tcW w:w="3082" w:type="dxa"/>
          </w:tcPr>
          <w:p w:rsidR="005A4659" w:rsidRPr="00D50664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664">
              <w:rPr>
                <w:rFonts w:ascii="Times New Roman" w:hAnsi="Times New Roman"/>
                <w:sz w:val="24"/>
                <w:szCs w:val="24"/>
              </w:rPr>
              <w:t>Стенд на основе композитной панели с печатью изображения</w:t>
            </w:r>
          </w:p>
        </w:tc>
        <w:tc>
          <w:tcPr>
            <w:tcW w:w="1292" w:type="dxa"/>
          </w:tcPr>
          <w:p w:rsidR="005A4659" w:rsidRPr="00D50664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664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D5066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430" w:type="dxa"/>
          </w:tcPr>
          <w:p w:rsidR="005A4659" w:rsidRPr="00D50664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66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835" w:type="dxa"/>
          </w:tcPr>
          <w:p w:rsidR="005A4659" w:rsidRPr="00D50664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664">
              <w:rPr>
                <w:rFonts w:ascii="Times New Roman" w:hAnsi="Times New Roman"/>
                <w:sz w:val="24"/>
                <w:szCs w:val="24"/>
              </w:rPr>
              <w:t>4000,00</w:t>
            </w:r>
          </w:p>
        </w:tc>
      </w:tr>
      <w:tr w:rsidR="005A4659" w:rsidRPr="00D50664" w:rsidTr="001B408A">
        <w:tc>
          <w:tcPr>
            <w:tcW w:w="3082" w:type="dxa"/>
          </w:tcPr>
          <w:p w:rsidR="005A4659" w:rsidRPr="00D50664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664">
              <w:rPr>
                <w:rFonts w:ascii="Times New Roman" w:hAnsi="Times New Roman"/>
                <w:sz w:val="24"/>
                <w:szCs w:val="24"/>
              </w:rPr>
              <w:t>Стенд на основе ПВХ толщиной 5мм с печатью изображения</w:t>
            </w:r>
          </w:p>
        </w:tc>
        <w:tc>
          <w:tcPr>
            <w:tcW w:w="1292" w:type="dxa"/>
          </w:tcPr>
          <w:p w:rsidR="005A4659" w:rsidRPr="00D50664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664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D5066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430" w:type="dxa"/>
          </w:tcPr>
          <w:p w:rsidR="005A4659" w:rsidRPr="00D50664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66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835" w:type="dxa"/>
          </w:tcPr>
          <w:p w:rsidR="005A4659" w:rsidRPr="00D50664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664">
              <w:rPr>
                <w:rFonts w:ascii="Times New Roman" w:hAnsi="Times New Roman"/>
                <w:sz w:val="24"/>
                <w:szCs w:val="24"/>
              </w:rPr>
              <w:t>3300,00</w:t>
            </w:r>
          </w:p>
        </w:tc>
      </w:tr>
    </w:tbl>
    <w:p w:rsidR="005A4659" w:rsidRDefault="005A4659" w:rsidP="005A4659">
      <w:pPr>
        <w:spacing w:after="0" w:line="240" w:lineRule="auto"/>
        <w:ind w:left="108"/>
        <w:jc w:val="center"/>
        <w:rPr>
          <w:rFonts w:ascii="Times New Roman" w:hAnsi="Times New Roman"/>
          <w:sz w:val="28"/>
          <w:szCs w:val="28"/>
        </w:rPr>
      </w:pPr>
    </w:p>
    <w:p w:rsidR="005A4659" w:rsidRDefault="005A4659" w:rsidP="005A4659">
      <w:pPr>
        <w:spacing w:after="0" w:line="240" w:lineRule="auto"/>
        <w:ind w:left="1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 21</w:t>
      </w:r>
    </w:p>
    <w:p w:rsidR="005A4659" w:rsidRPr="006A26F8" w:rsidRDefault="005A4659" w:rsidP="005A4659">
      <w:pPr>
        <w:spacing w:after="0" w:line="240" w:lineRule="auto"/>
        <w:ind w:left="108"/>
        <w:jc w:val="center"/>
        <w:rPr>
          <w:rFonts w:ascii="Times New Roman" w:hAnsi="Times New Roman"/>
          <w:sz w:val="28"/>
          <w:szCs w:val="28"/>
        </w:rPr>
      </w:pPr>
      <w:r w:rsidRPr="006A26F8">
        <w:rPr>
          <w:rFonts w:ascii="Times New Roman" w:hAnsi="Times New Roman"/>
          <w:sz w:val="28"/>
          <w:szCs w:val="28"/>
        </w:rPr>
        <w:lastRenderedPageBreak/>
        <w:t>Увеличение стоимости материальных запасов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3082"/>
        <w:gridCol w:w="1292"/>
        <w:gridCol w:w="3124"/>
        <w:gridCol w:w="2141"/>
      </w:tblGrid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Мяч баскетбольный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124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41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Насос для накачки мячей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124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41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Мяч футбольный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124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41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Тарелка для игры «Фрисби»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124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41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Мяч для волейбола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124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41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Игра «</w:t>
            </w:r>
            <w:proofErr w:type="spellStart"/>
            <w:r w:rsidRPr="006A26F8">
              <w:rPr>
                <w:rFonts w:ascii="Times New Roman" w:hAnsi="Times New Roman"/>
                <w:sz w:val="24"/>
                <w:szCs w:val="24"/>
              </w:rPr>
              <w:t>Твистер</w:t>
            </w:r>
            <w:proofErr w:type="spellEnd"/>
            <w:r w:rsidRPr="006A26F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124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41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Ракетки для игры в бадминтон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124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41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Волан для игры в бадминтон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124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141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 xml:space="preserve">Набор красок для </w:t>
            </w:r>
            <w:proofErr w:type="spellStart"/>
            <w:r w:rsidRPr="006A26F8">
              <w:rPr>
                <w:rFonts w:ascii="Times New Roman" w:hAnsi="Times New Roman"/>
                <w:sz w:val="24"/>
                <w:szCs w:val="24"/>
              </w:rPr>
              <w:t>аквагрима</w:t>
            </w:r>
            <w:proofErr w:type="spellEnd"/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124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41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Мяч для мини-футбола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124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41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Котелок металлический походный вместимостью 10 л.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124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41" w:type="dxa"/>
          </w:tcPr>
          <w:p w:rsidR="005A4659" w:rsidRPr="006A26F8" w:rsidRDefault="005A4659" w:rsidP="001B408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2000,00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Котелок металлический походный вместимостью 12 л.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124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41" w:type="dxa"/>
          </w:tcPr>
          <w:p w:rsidR="005A4659" w:rsidRPr="006A26F8" w:rsidRDefault="005A4659" w:rsidP="001B408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2200,00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Котелок металлический походный вместимостью 20 л.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124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41" w:type="dxa"/>
          </w:tcPr>
          <w:p w:rsidR="005A4659" w:rsidRPr="006A26F8" w:rsidRDefault="005A4659" w:rsidP="001B408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3500,00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Тренога (подставка) походная для котелка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124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41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Палатка туристическая 4-местная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124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41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3000,00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Палатка туристическая 6-местная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124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41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8000,00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Палатка туристическая 8-местная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124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41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20000,00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 xml:space="preserve">Спальный мешок 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124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141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3000,00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Букет цветов, состоящий из 3-х свежесрезанных роз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124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141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6A26F8" w:rsidRDefault="005A4659" w:rsidP="001B408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Букет цветов, состоящий из 2-х свежесрезанных гвоздик</w:t>
            </w:r>
          </w:p>
        </w:tc>
        <w:tc>
          <w:tcPr>
            <w:tcW w:w="1292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124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141" w:type="dxa"/>
          </w:tcPr>
          <w:p w:rsidR="005A4659" w:rsidRPr="006A26F8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</w:tr>
      <w:tr w:rsidR="005A4659" w:rsidRPr="006A26F8" w:rsidTr="001B408A">
        <w:tc>
          <w:tcPr>
            <w:tcW w:w="3082" w:type="dxa"/>
          </w:tcPr>
          <w:p w:rsidR="005A4659" w:rsidRPr="00503509" w:rsidRDefault="005A4659" w:rsidP="001B408A">
            <w:pPr>
              <w:jc w:val="center"/>
              <w:rPr>
                <w:rFonts w:ascii="Times New Roman" w:hAnsi="Times New Roman"/>
              </w:rPr>
            </w:pPr>
            <w:r w:rsidRPr="00503509">
              <w:rPr>
                <w:rFonts w:ascii="Times New Roman" w:hAnsi="Times New Roman"/>
              </w:rPr>
              <w:t>Мобильный носитель информации (флэш-карта</w:t>
            </w:r>
            <w:r>
              <w:rPr>
                <w:rFonts w:ascii="Times New Roman" w:hAnsi="Times New Roman"/>
              </w:rPr>
              <w:t xml:space="preserve"> до 8 Гб</w:t>
            </w:r>
            <w:r w:rsidRPr="00503509">
              <w:rPr>
                <w:rFonts w:ascii="Times New Roman" w:hAnsi="Times New Roman"/>
              </w:rPr>
              <w:t>)</w:t>
            </w:r>
          </w:p>
        </w:tc>
        <w:tc>
          <w:tcPr>
            <w:tcW w:w="1292" w:type="dxa"/>
          </w:tcPr>
          <w:p w:rsidR="005A4659" w:rsidRPr="007349E2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124" w:type="dxa"/>
          </w:tcPr>
          <w:p w:rsidR="005A4659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141" w:type="dxa"/>
          </w:tcPr>
          <w:p w:rsidR="005A4659" w:rsidRDefault="005A4659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330,00</w:t>
            </w:r>
          </w:p>
        </w:tc>
      </w:tr>
    </w:tbl>
    <w:p w:rsidR="005A4659" w:rsidRDefault="005A4659" w:rsidP="005A465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865FDC">
        <w:rPr>
          <w:rFonts w:ascii="Times New Roman" w:hAnsi="Times New Roman" w:cs="Times New Roman"/>
          <w:color w:val="000000" w:themeColor="text1"/>
        </w:rPr>
        <w:t>Количество канцелярских товаров</w:t>
      </w:r>
      <w:r>
        <w:rPr>
          <w:rFonts w:ascii="Times New Roman" w:hAnsi="Times New Roman" w:cs="Times New Roman"/>
          <w:color w:val="000000" w:themeColor="text1"/>
        </w:rPr>
        <w:t xml:space="preserve">, </w:t>
      </w:r>
      <w:r w:rsidRPr="00503509">
        <w:rPr>
          <w:rFonts w:ascii="Times New Roman" w:hAnsi="Times New Roman" w:cs="Times New Roman"/>
          <w:color w:val="000000" w:themeColor="text1"/>
        </w:rPr>
        <w:t>полиграфической продукции</w:t>
      </w:r>
      <w:r>
        <w:rPr>
          <w:rFonts w:ascii="Times New Roman" w:hAnsi="Times New Roman" w:cs="Times New Roman"/>
          <w:color w:val="000000" w:themeColor="text1"/>
        </w:rPr>
        <w:t xml:space="preserve"> и</w:t>
      </w:r>
      <w:r w:rsidRPr="00503509">
        <w:rPr>
          <w:rFonts w:ascii="Times New Roman" w:hAnsi="Times New Roman"/>
          <w:sz w:val="28"/>
          <w:szCs w:val="28"/>
        </w:rPr>
        <w:t xml:space="preserve"> </w:t>
      </w:r>
      <w:r w:rsidRPr="00503509">
        <w:rPr>
          <w:rFonts w:ascii="Times New Roman" w:hAnsi="Times New Roman" w:cs="Times New Roman"/>
          <w:color w:val="000000" w:themeColor="text1"/>
        </w:rPr>
        <w:t>материальных запасов</w:t>
      </w:r>
      <w:r w:rsidRPr="00865FDC">
        <w:rPr>
          <w:rFonts w:ascii="Times New Roman" w:hAnsi="Times New Roman" w:cs="Times New Roman"/>
          <w:color w:val="000000" w:themeColor="text1"/>
        </w:rPr>
        <w:t xml:space="preserve"> может отличаться от приведенной в зависимости от решаемых задач.</w:t>
      </w:r>
      <w:proofErr w:type="gramEnd"/>
      <w:r w:rsidRPr="00865FDC">
        <w:rPr>
          <w:rFonts w:ascii="Times New Roman" w:hAnsi="Times New Roman" w:cs="Times New Roman"/>
          <w:color w:val="000000" w:themeColor="text1"/>
        </w:rPr>
        <w:t xml:space="preserve"> При этом закупка канцелярских товаров осуществляется в пределах доведенных лимитов бюджетных обязательств по соответствующему коду бюджетной классификации.</w:t>
      </w:r>
    </w:p>
    <w:p w:rsidR="005A4659" w:rsidRDefault="005A4659" w:rsidP="005A465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5A4659" w:rsidRDefault="005A4659" w:rsidP="005A465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5A4659" w:rsidRDefault="005A4659" w:rsidP="005A465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5A4659" w:rsidRDefault="005A4659" w:rsidP="005A465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Глава муниципального образования</w:t>
      </w:r>
    </w:p>
    <w:p w:rsidR="005A4659" w:rsidRPr="005A4659" w:rsidRDefault="005A4659" w:rsidP="005A465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Павловский район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В.В. Трифонов</w:t>
      </w:r>
    </w:p>
    <w:p w:rsidR="005A4659" w:rsidRPr="00865FDC" w:rsidRDefault="005A4659" w:rsidP="005A465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sectPr w:rsidR="005A4659" w:rsidRPr="00865FDC" w:rsidSect="005A465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648" w:rsidRDefault="00BF3648" w:rsidP="005A4659">
      <w:pPr>
        <w:spacing w:after="0" w:line="240" w:lineRule="auto"/>
      </w:pPr>
      <w:r>
        <w:separator/>
      </w:r>
    </w:p>
  </w:endnote>
  <w:endnote w:type="continuationSeparator" w:id="0">
    <w:p w:rsidR="00BF3648" w:rsidRDefault="00BF3648" w:rsidP="005A4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648" w:rsidRDefault="00BF3648" w:rsidP="005A4659">
      <w:pPr>
        <w:spacing w:after="0" w:line="240" w:lineRule="auto"/>
      </w:pPr>
      <w:r>
        <w:separator/>
      </w:r>
    </w:p>
  </w:footnote>
  <w:footnote w:type="continuationSeparator" w:id="0">
    <w:p w:rsidR="00BF3648" w:rsidRDefault="00BF3648" w:rsidP="005A46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5887663"/>
      <w:docPartObj>
        <w:docPartGallery w:val="Page Numbers (Top of Page)"/>
        <w:docPartUnique/>
      </w:docPartObj>
    </w:sdtPr>
    <w:sdtContent>
      <w:p w:rsidR="005A4659" w:rsidRDefault="005A4659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  <w:p w:rsidR="005A4659" w:rsidRDefault="005A4659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06780"/>
    <w:multiLevelType w:val="hybridMultilevel"/>
    <w:tmpl w:val="EE2ED900"/>
    <w:lvl w:ilvl="0" w:tplc="3002255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62E3F0A"/>
    <w:multiLevelType w:val="hybridMultilevel"/>
    <w:tmpl w:val="0798BA14"/>
    <w:lvl w:ilvl="0" w:tplc="B32631EE">
      <w:start w:val="100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2D551A"/>
    <w:multiLevelType w:val="hybridMultilevel"/>
    <w:tmpl w:val="35382654"/>
    <w:lvl w:ilvl="0" w:tplc="0419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552119"/>
    <w:multiLevelType w:val="hybridMultilevel"/>
    <w:tmpl w:val="A5FC1CCA"/>
    <w:lvl w:ilvl="0" w:tplc="86B8BC3A">
      <w:start w:val="1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8719EC"/>
    <w:multiLevelType w:val="hybridMultilevel"/>
    <w:tmpl w:val="0ADAB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BE385D"/>
    <w:multiLevelType w:val="hybridMultilevel"/>
    <w:tmpl w:val="0EE815B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C05E98"/>
    <w:multiLevelType w:val="hybridMultilevel"/>
    <w:tmpl w:val="26561EF0"/>
    <w:lvl w:ilvl="0" w:tplc="04190001">
      <w:start w:val="72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1F1E88"/>
    <w:multiLevelType w:val="hybridMultilevel"/>
    <w:tmpl w:val="0ADAB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E5C2F"/>
    <w:multiLevelType w:val="hybridMultilevel"/>
    <w:tmpl w:val="0ADAB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A90753"/>
    <w:multiLevelType w:val="hybridMultilevel"/>
    <w:tmpl w:val="69206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A518D6"/>
    <w:multiLevelType w:val="hybridMultilevel"/>
    <w:tmpl w:val="0182144A"/>
    <w:lvl w:ilvl="0" w:tplc="243EB2DA">
      <w:start w:val="100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9421FD"/>
    <w:multiLevelType w:val="hybridMultilevel"/>
    <w:tmpl w:val="B02AD446"/>
    <w:lvl w:ilvl="0" w:tplc="D4B24620">
      <w:start w:val="100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983689"/>
    <w:multiLevelType w:val="hybridMultilevel"/>
    <w:tmpl w:val="04A225DA"/>
    <w:lvl w:ilvl="0" w:tplc="3A4835B6">
      <w:numFmt w:val="bullet"/>
      <w:lvlText w:val=""/>
      <w:lvlJc w:val="left"/>
      <w:pPr>
        <w:ind w:left="18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6F1708EA"/>
    <w:multiLevelType w:val="hybridMultilevel"/>
    <w:tmpl w:val="1C381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11"/>
  </w:num>
  <w:num w:numId="4">
    <w:abstractNumId w:val="10"/>
  </w:num>
  <w:num w:numId="5">
    <w:abstractNumId w:val="1"/>
  </w:num>
  <w:num w:numId="6">
    <w:abstractNumId w:val="12"/>
  </w:num>
  <w:num w:numId="7">
    <w:abstractNumId w:val="8"/>
  </w:num>
  <w:num w:numId="8">
    <w:abstractNumId w:val="9"/>
  </w:num>
  <w:num w:numId="9">
    <w:abstractNumId w:val="5"/>
  </w:num>
  <w:num w:numId="10">
    <w:abstractNumId w:val="3"/>
  </w:num>
  <w:num w:numId="11">
    <w:abstractNumId w:val="6"/>
  </w:num>
  <w:num w:numId="12">
    <w:abstractNumId w:val="4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659"/>
    <w:rsid w:val="005A4659"/>
    <w:rsid w:val="007B48D0"/>
    <w:rsid w:val="00BF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65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659"/>
    <w:pPr>
      <w:ind w:left="720"/>
      <w:contextualSpacing/>
    </w:pPr>
  </w:style>
  <w:style w:type="table" w:styleId="a4">
    <w:name w:val="Table Grid"/>
    <w:basedOn w:val="a1"/>
    <w:uiPriority w:val="59"/>
    <w:rsid w:val="005A4659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5A465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A465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A4659"/>
    <w:rPr>
      <w:rFonts w:eastAsiaTheme="minorEastAsia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A465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A4659"/>
    <w:rPr>
      <w:rFonts w:eastAsiaTheme="minorEastAsia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A4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A4659"/>
    <w:rPr>
      <w:rFonts w:ascii="Tahoma" w:eastAsiaTheme="minorEastAsia" w:hAnsi="Tahoma" w:cs="Tahoma"/>
      <w:sz w:val="16"/>
      <w:szCs w:val="16"/>
      <w:lang w:eastAsia="ru-RU"/>
    </w:rPr>
  </w:style>
  <w:style w:type="character" w:styleId="ac">
    <w:name w:val="Placeholder Text"/>
    <w:basedOn w:val="a0"/>
    <w:uiPriority w:val="99"/>
    <w:semiHidden/>
    <w:rsid w:val="005A4659"/>
    <w:rPr>
      <w:color w:val="808080"/>
    </w:rPr>
  </w:style>
  <w:style w:type="paragraph" w:customStyle="1" w:styleId="Default">
    <w:name w:val="Default"/>
    <w:rsid w:val="005A465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5A46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A4659"/>
    <w:rPr>
      <w:rFonts w:eastAsiaTheme="minorEastAsia"/>
      <w:lang w:eastAsia="ru-RU"/>
    </w:rPr>
  </w:style>
  <w:style w:type="paragraph" w:styleId="af">
    <w:name w:val="footer"/>
    <w:basedOn w:val="a"/>
    <w:link w:val="af0"/>
    <w:uiPriority w:val="99"/>
    <w:unhideWhenUsed/>
    <w:rsid w:val="005A46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A4659"/>
    <w:rPr>
      <w:rFonts w:eastAsiaTheme="minorEastAsia"/>
      <w:lang w:eastAsia="ru-RU"/>
    </w:rPr>
  </w:style>
  <w:style w:type="numbering" w:customStyle="1" w:styleId="1">
    <w:name w:val="Нет списка1"/>
    <w:next w:val="a2"/>
    <w:semiHidden/>
    <w:rsid w:val="005A4659"/>
  </w:style>
  <w:style w:type="paragraph" w:customStyle="1" w:styleId="10">
    <w:name w:val="Абзац списка1"/>
    <w:basedOn w:val="a"/>
    <w:rsid w:val="005A4659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table" w:customStyle="1" w:styleId="11">
    <w:name w:val="Сетка таблицы1"/>
    <w:basedOn w:val="a1"/>
    <w:next w:val="a4"/>
    <w:uiPriority w:val="59"/>
    <w:rsid w:val="005A4659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1">
    <w:name w:val="Style11"/>
    <w:basedOn w:val="a"/>
    <w:uiPriority w:val="99"/>
    <w:rsid w:val="005A465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5A4659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65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659"/>
    <w:pPr>
      <w:ind w:left="720"/>
      <w:contextualSpacing/>
    </w:pPr>
  </w:style>
  <w:style w:type="table" w:styleId="a4">
    <w:name w:val="Table Grid"/>
    <w:basedOn w:val="a1"/>
    <w:uiPriority w:val="59"/>
    <w:rsid w:val="005A4659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5A465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A465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A4659"/>
    <w:rPr>
      <w:rFonts w:eastAsiaTheme="minorEastAsia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A465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A4659"/>
    <w:rPr>
      <w:rFonts w:eastAsiaTheme="minorEastAsia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A4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A4659"/>
    <w:rPr>
      <w:rFonts w:ascii="Tahoma" w:eastAsiaTheme="minorEastAsia" w:hAnsi="Tahoma" w:cs="Tahoma"/>
      <w:sz w:val="16"/>
      <w:szCs w:val="16"/>
      <w:lang w:eastAsia="ru-RU"/>
    </w:rPr>
  </w:style>
  <w:style w:type="character" w:styleId="ac">
    <w:name w:val="Placeholder Text"/>
    <w:basedOn w:val="a0"/>
    <w:uiPriority w:val="99"/>
    <w:semiHidden/>
    <w:rsid w:val="005A4659"/>
    <w:rPr>
      <w:color w:val="808080"/>
    </w:rPr>
  </w:style>
  <w:style w:type="paragraph" w:customStyle="1" w:styleId="Default">
    <w:name w:val="Default"/>
    <w:rsid w:val="005A465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5A46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A4659"/>
    <w:rPr>
      <w:rFonts w:eastAsiaTheme="minorEastAsia"/>
      <w:lang w:eastAsia="ru-RU"/>
    </w:rPr>
  </w:style>
  <w:style w:type="paragraph" w:styleId="af">
    <w:name w:val="footer"/>
    <w:basedOn w:val="a"/>
    <w:link w:val="af0"/>
    <w:uiPriority w:val="99"/>
    <w:unhideWhenUsed/>
    <w:rsid w:val="005A46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A4659"/>
    <w:rPr>
      <w:rFonts w:eastAsiaTheme="minorEastAsia"/>
      <w:lang w:eastAsia="ru-RU"/>
    </w:rPr>
  </w:style>
  <w:style w:type="numbering" w:customStyle="1" w:styleId="1">
    <w:name w:val="Нет списка1"/>
    <w:next w:val="a2"/>
    <w:semiHidden/>
    <w:rsid w:val="005A4659"/>
  </w:style>
  <w:style w:type="paragraph" w:customStyle="1" w:styleId="10">
    <w:name w:val="Абзац списка1"/>
    <w:basedOn w:val="a"/>
    <w:rsid w:val="005A4659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table" w:customStyle="1" w:styleId="11">
    <w:name w:val="Сетка таблицы1"/>
    <w:basedOn w:val="a1"/>
    <w:next w:val="a4"/>
    <w:uiPriority w:val="59"/>
    <w:rsid w:val="005A4659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1">
    <w:name w:val="Style11"/>
    <w:basedOn w:val="a"/>
    <w:uiPriority w:val="99"/>
    <w:rsid w:val="005A465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5A4659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3550</Words>
  <Characters>20240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23743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Ю. Брынза</dc:creator>
  <cp:lastModifiedBy>Татьяна Ю. Брынза</cp:lastModifiedBy>
  <cp:revision>1</cp:revision>
  <dcterms:created xsi:type="dcterms:W3CDTF">2016-07-13T08:18:00Z</dcterms:created>
  <dcterms:modified xsi:type="dcterms:W3CDTF">2016-07-13T08:24:00Z</dcterms:modified>
</cp:coreProperties>
</file>